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shd w:val="clear" w:color="auto" w:fill="F3F3F3"/>
        <w:tblLayout w:type="fixed"/>
        <w:tblLook w:val="01E0"/>
      </w:tblPr>
      <w:tblGrid>
        <w:gridCol w:w="3576"/>
        <w:gridCol w:w="3576"/>
        <w:gridCol w:w="3729"/>
      </w:tblGrid>
      <w:tr w:rsidR="001E1D46" w:rsidRPr="00055ACC" w:rsidTr="00055ACC">
        <w:trPr>
          <w:trHeight w:hRule="exact" w:val="227"/>
        </w:trPr>
        <w:tc>
          <w:tcPr>
            <w:tcW w:w="3576" w:type="dxa"/>
            <w:shd w:val="clear" w:color="auto" w:fill="F3F3F3"/>
            <w:vAlign w:val="center"/>
          </w:tcPr>
          <w:p w:rsidR="001E1D46" w:rsidRPr="00FC067D" w:rsidRDefault="001E1D46" w:rsidP="008E714E">
            <w:pPr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FC067D">
              <w:rPr>
                <w:rFonts w:ascii="Times New Roman" w:hAnsi="Times New Roman"/>
                <w:b/>
                <w:sz w:val="14"/>
                <w:szCs w:val="14"/>
              </w:rPr>
              <w:t>Регистратор</w:t>
            </w:r>
            <w:proofErr w:type="spellEnd"/>
          </w:p>
        </w:tc>
        <w:tc>
          <w:tcPr>
            <w:tcW w:w="3576" w:type="dxa"/>
            <w:shd w:val="clear" w:color="auto" w:fill="F3F3F3"/>
            <w:vAlign w:val="center"/>
          </w:tcPr>
          <w:p w:rsidR="001E1D46" w:rsidRPr="00FC067D" w:rsidRDefault="001E1D46" w:rsidP="008E714E">
            <w:pPr>
              <w:rPr>
                <w:rFonts w:ascii="Times New Roman" w:hAnsi="Times New Roman"/>
                <w:sz w:val="14"/>
                <w:szCs w:val="14"/>
              </w:rPr>
            </w:pPr>
            <w:r w:rsidRPr="00FC067D">
              <w:rPr>
                <w:rFonts w:ascii="Times New Roman" w:hAnsi="Times New Roman"/>
                <w:b/>
                <w:sz w:val="14"/>
                <w:szCs w:val="14"/>
              </w:rPr>
              <w:t>Т-А/</w:t>
            </w:r>
            <w:proofErr w:type="spellStart"/>
            <w:r w:rsidRPr="00FC067D">
              <w:rPr>
                <w:rFonts w:ascii="Times New Roman" w:hAnsi="Times New Roman"/>
                <w:b/>
                <w:sz w:val="14"/>
                <w:szCs w:val="14"/>
              </w:rPr>
              <w:t>Подразделение</w:t>
            </w:r>
            <w:proofErr w:type="spellEnd"/>
            <w:r w:rsidRPr="00FC067D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FC067D">
              <w:rPr>
                <w:rFonts w:ascii="Times New Roman" w:hAnsi="Times New Roman"/>
                <w:b/>
                <w:sz w:val="14"/>
                <w:szCs w:val="14"/>
              </w:rPr>
              <w:t>Регистратора</w:t>
            </w:r>
            <w:proofErr w:type="spellEnd"/>
          </w:p>
        </w:tc>
        <w:tc>
          <w:tcPr>
            <w:tcW w:w="3729" w:type="dxa"/>
            <w:shd w:val="clear" w:color="auto" w:fill="F3F3F3"/>
            <w:vAlign w:val="center"/>
          </w:tcPr>
          <w:p w:rsidR="001E1D46" w:rsidRPr="00FC067D" w:rsidRDefault="001E1D46" w:rsidP="008E714E">
            <w:pPr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FC067D">
              <w:rPr>
                <w:rFonts w:ascii="Times New Roman" w:hAnsi="Times New Roman"/>
                <w:b/>
                <w:sz w:val="14"/>
                <w:szCs w:val="14"/>
              </w:rPr>
              <w:t>Регистратор</w:t>
            </w:r>
            <w:proofErr w:type="spellEnd"/>
          </w:p>
        </w:tc>
      </w:tr>
      <w:tr w:rsidR="001E1D46" w:rsidRPr="00055ACC" w:rsidTr="00055ACC">
        <w:trPr>
          <w:trHeight w:hRule="exact" w:val="227"/>
        </w:trPr>
        <w:tc>
          <w:tcPr>
            <w:tcW w:w="3576" w:type="dxa"/>
            <w:shd w:val="clear" w:color="auto" w:fill="F3F3F3"/>
            <w:vAlign w:val="center"/>
          </w:tcPr>
          <w:p w:rsidR="001E1D46" w:rsidRPr="00FC067D" w:rsidRDefault="001E1D46" w:rsidP="008E714E">
            <w:pPr>
              <w:rPr>
                <w:rFonts w:ascii="Times New Roman" w:hAnsi="Times New Roman"/>
                <w:sz w:val="14"/>
                <w:szCs w:val="14"/>
              </w:rPr>
            </w:pPr>
            <w:r w:rsidRPr="00FC067D">
              <w:rPr>
                <w:rFonts w:ascii="Times New Roman" w:hAnsi="Times New Roman"/>
                <w:sz w:val="14"/>
                <w:szCs w:val="14"/>
              </w:rPr>
              <w:t>ВХОДЯЩИЙ № __________________________</w:t>
            </w:r>
          </w:p>
        </w:tc>
        <w:tc>
          <w:tcPr>
            <w:tcW w:w="3576" w:type="dxa"/>
            <w:shd w:val="clear" w:color="auto" w:fill="F3F3F3"/>
            <w:vAlign w:val="center"/>
          </w:tcPr>
          <w:p w:rsidR="001E1D46" w:rsidRPr="00FC067D" w:rsidRDefault="001E1D46" w:rsidP="008E714E">
            <w:pPr>
              <w:rPr>
                <w:rFonts w:ascii="Times New Roman" w:hAnsi="Times New Roman"/>
                <w:sz w:val="14"/>
                <w:szCs w:val="14"/>
              </w:rPr>
            </w:pPr>
            <w:r w:rsidRPr="00FC067D">
              <w:rPr>
                <w:rFonts w:ascii="Times New Roman" w:hAnsi="Times New Roman"/>
                <w:sz w:val="14"/>
                <w:szCs w:val="14"/>
              </w:rPr>
              <w:t>ВХОДЯЩИЙ № __________________________</w:t>
            </w:r>
          </w:p>
        </w:tc>
        <w:tc>
          <w:tcPr>
            <w:tcW w:w="3729" w:type="dxa"/>
            <w:shd w:val="clear" w:color="auto" w:fill="F3F3F3"/>
            <w:vAlign w:val="center"/>
          </w:tcPr>
          <w:p w:rsidR="001E1D46" w:rsidRPr="00FC067D" w:rsidRDefault="001E1D46" w:rsidP="008E714E">
            <w:pPr>
              <w:rPr>
                <w:rFonts w:ascii="Times New Roman" w:hAnsi="Times New Roman"/>
                <w:sz w:val="14"/>
                <w:szCs w:val="14"/>
              </w:rPr>
            </w:pPr>
            <w:r w:rsidRPr="00FC067D">
              <w:rPr>
                <w:rFonts w:ascii="Times New Roman" w:hAnsi="Times New Roman"/>
                <w:sz w:val="14"/>
                <w:szCs w:val="14"/>
              </w:rPr>
              <w:t>№ ОПЕРАЦИИ ____________________________</w:t>
            </w:r>
          </w:p>
        </w:tc>
      </w:tr>
      <w:tr w:rsidR="001E1D46" w:rsidRPr="00055ACC" w:rsidTr="00055ACC">
        <w:trPr>
          <w:trHeight w:hRule="exact" w:val="227"/>
        </w:trPr>
        <w:tc>
          <w:tcPr>
            <w:tcW w:w="3576" w:type="dxa"/>
            <w:shd w:val="clear" w:color="auto" w:fill="F3F3F3"/>
            <w:vAlign w:val="center"/>
          </w:tcPr>
          <w:p w:rsidR="001E1D46" w:rsidRPr="00FC067D" w:rsidRDefault="001E1D46" w:rsidP="008E714E">
            <w:pPr>
              <w:rPr>
                <w:rFonts w:ascii="Times New Roman" w:hAnsi="Times New Roman"/>
                <w:sz w:val="14"/>
                <w:szCs w:val="14"/>
              </w:rPr>
            </w:pPr>
            <w:r w:rsidRPr="00FC067D">
              <w:rPr>
                <w:rFonts w:ascii="Times New Roman" w:hAnsi="Times New Roman"/>
                <w:sz w:val="14"/>
                <w:szCs w:val="14"/>
              </w:rPr>
              <w:t xml:space="preserve">«_____ » </w:t>
            </w:r>
            <w:r w:rsidR="009D143C">
              <w:rPr>
                <w:rFonts w:ascii="Times New Roman" w:hAnsi="Times New Roman"/>
                <w:sz w:val="14"/>
                <w:szCs w:val="14"/>
              </w:rPr>
              <w:t>_________________________ 20</w:t>
            </w:r>
            <w:r w:rsidRPr="00FC067D">
              <w:rPr>
                <w:rFonts w:ascii="Times New Roman" w:hAnsi="Times New Roman"/>
                <w:sz w:val="14"/>
                <w:szCs w:val="14"/>
              </w:rPr>
              <w:t>___ г.</w:t>
            </w:r>
          </w:p>
        </w:tc>
        <w:tc>
          <w:tcPr>
            <w:tcW w:w="3576" w:type="dxa"/>
            <w:shd w:val="clear" w:color="auto" w:fill="F3F3F3"/>
            <w:vAlign w:val="center"/>
          </w:tcPr>
          <w:p w:rsidR="001E1D46" w:rsidRPr="00FC067D" w:rsidRDefault="001E1D46" w:rsidP="008E714E">
            <w:pPr>
              <w:rPr>
                <w:rFonts w:ascii="Times New Roman" w:hAnsi="Times New Roman"/>
                <w:sz w:val="14"/>
                <w:szCs w:val="14"/>
              </w:rPr>
            </w:pPr>
            <w:r w:rsidRPr="00FC067D">
              <w:rPr>
                <w:rFonts w:ascii="Times New Roman" w:hAnsi="Times New Roman"/>
                <w:sz w:val="14"/>
                <w:szCs w:val="14"/>
              </w:rPr>
              <w:t>«_____</w:t>
            </w:r>
            <w:r w:rsidR="009D143C">
              <w:rPr>
                <w:rFonts w:ascii="Times New Roman" w:hAnsi="Times New Roman"/>
                <w:sz w:val="14"/>
                <w:szCs w:val="14"/>
              </w:rPr>
              <w:t xml:space="preserve"> » _________________________ 20</w:t>
            </w:r>
            <w:r w:rsidRPr="00FC067D">
              <w:rPr>
                <w:rFonts w:ascii="Times New Roman" w:hAnsi="Times New Roman"/>
                <w:sz w:val="14"/>
                <w:szCs w:val="14"/>
              </w:rPr>
              <w:t>___ г.</w:t>
            </w:r>
          </w:p>
        </w:tc>
        <w:tc>
          <w:tcPr>
            <w:tcW w:w="3729" w:type="dxa"/>
            <w:shd w:val="clear" w:color="auto" w:fill="F3F3F3"/>
            <w:vAlign w:val="center"/>
          </w:tcPr>
          <w:p w:rsidR="001E1D46" w:rsidRPr="00FC067D" w:rsidRDefault="001E1D46" w:rsidP="008E714E">
            <w:pPr>
              <w:rPr>
                <w:rFonts w:ascii="Times New Roman" w:hAnsi="Times New Roman"/>
                <w:sz w:val="14"/>
                <w:szCs w:val="14"/>
              </w:rPr>
            </w:pPr>
            <w:r w:rsidRPr="00FC067D">
              <w:rPr>
                <w:rFonts w:ascii="Times New Roman" w:hAnsi="Times New Roman"/>
                <w:sz w:val="14"/>
                <w:szCs w:val="14"/>
              </w:rPr>
              <w:t>«_____</w:t>
            </w:r>
            <w:r w:rsidR="009D143C">
              <w:rPr>
                <w:rFonts w:ascii="Times New Roman" w:hAnsi="Times New Roman"/>
                <w:sz w:val="14"/>
                <w:szCs w:val="14"/>
              </w:rPr>
              <w:t xml:space="preserve"> » _________________________ 20</w:t>
            </w:r>
            <w:r w:rsidRPr="00FC067D">
              <w:rPr>
                <w:rFonts w:ascii="Times New Roman" w:hAnsi="Times New Roman"/>
                <w:sz w:val="14"/>
                <w:szCs w:val="14"/>
              </w:rPr>
              <w:t>___ г.</w:t>
            </w:r>
          </w:p>
        </w:tc>
      </w:tr>
      <w:tr w:rsidR="001E1D46" w:rsidRPr="009D143C" w:rsidTr="00055ACC">
        <w:trPr>
          <w:trHeight w:hRule="exact" w:val="227"/>
        </w:trPr>
        <w:tc>
          <w:tcPr>
            <w:tcW w:w="3576" w:type="dxa"/>
            <w:shd w:val="clear" w:color="auto" w:fill="F3F3F3"/>
            <w:vAlign w:val="center"/>
          </w:tcPr>
          <w:p w:rsidR="001E1D46" w:rsidRPr="00FC067D" w:rsidRDefault="001E1D46" w:rsidP="008E714E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FC067D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Ф.И.О. подпись </w:t>
            </w:r>
            <w:proofErr w:type="spellStart"/>
            <w:r w:rsidRPr="00FC067D">
              <w:rPr>
                <w:rFonts w:ascii="Times New Roman" w:hAnsi="Times New Roman"/>
                <w:sz w:val="14"/>
                <w:szCs w:val="14"/>
                <w:lang w:val="ru-RU"/>
              </w:rPr>
              <w:t>ответ</w:t>
            </w:r>
            <w:proofErr w:type="gramStart"/>
            <w:r w:rsidRPr="00FC067D">
              <w:rPr>
                <w:rFonts w:ascii="Times New Roman" w:hAnsi="Times New Roman"/>
                <w:sz w:val="14"/>
                <w:szCs w:val="14"/>
                <w:lang w:val="ru-RU"/>
              </w:rPr>
              <w:t>.л</w:t>
            </w:r>
            <w:proofErr w:type="gramEnd"/>
            <w:r w:rsidRPr="00FC067D">
              <w:rPr>
                <w:rFonts w:ascii="Times New Roman" w:hAnsi="Times New Roman"/>
                <w:sz w:val="14"/>
                <w:szCs w:val="14"/>
                <w:lang w:val="ru-RU"/>
              </w:rPr>
              <w:t>ица</w:t>
            </w:r>
            <w:proofErr w:type="spellEnd"/>
            <w:r w:rsidRPr="00FC067D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 _________________</w:t>
            </w:r>
          </w:p>
        </w:tc>
        <w:tc>
          <w:tcPr>
            <w:tcW w:w="3576" w:type="dxa"/>
            <w:shd w:val="clear" w:color="auto" w:fill="F3F3F3"/>
            <w:vAlign w:val="center"/>
          </w:tcPr>
          <w:p w:rsidR="001E1D46" w:rsidRPr="00FC067D" w:rsidRDefault="001E1D46" w:rsidP="008E714E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FC067D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Ф.И.О. подпись </w:t>
            </w:r>
            <w:proofErr w:type="spellStart"/>
            <w:r w:rsidRPr="00FC067D">
              <w:rPr>
                <w:rFonts w:ascii="Times New Roman" w:hAnsi="Times New Roman"/>
                <w:sz w:val="14"/>
                <w:szCs w:val="14"/>
                <w:lang w:val="ru-RU"/>
              </w:rPr>
              <w:t>ответ</w:t>
            </w:r>
            <w:proofErr w:type="gramStart"/>
            <w:r w:rsidRPr="00FC067D">
              <w:rPr>
                <w:rFonts w:ascii="Times New Roman" w:hAnsi="Times New Roman"/>
                <w:sz w:val="14"/>
                <w:szCs w:val="14"/>
                <w:lang w:val="ru-RU"/>
              </w:rPr>
              <w:t>.л</w:t>
            </w:r>
            <w:proofErr w:type="gramEnd"/>
            <w:r w:rsidRPr="00FC067D">
              <w:rPr>
                <w:rFonts w:ascii="Times New Roman" w:hAnsi="Times New Roman"/>
                <w:sz w:val="14"/>
                <w:szCs w:val="14"/>
                <w:lang w:val="ru-RU"/>
              </w:rPr>
              <w:t>ица</w:t>
            </w:r>
            <w:proofErr w:type="spellEnd"/>
            <w:r w:rsidRPr="00FC067D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 _________________</w:t>
            </w:r>
          </w:p>
        </w:tc>
        <w:tc>
          <w:tcPr>
            <w:tcW w:w="3729" w:type="dxa"/>
            <w:shd w:val="clear" w:color="auto" w:fill="F3F3F3"/>
            <w:vAlign w:val="center"/>
          </w:tcPr>
          <w:p w:rsidR="001E1D46" w:rsidRPr="00FC067D" w:rsidRDefault="001E1D46" w:rsidP="008E714E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FC067D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Ф.И.О. подпись </w:t>
            </w:r>
            <w:proofErr w:type="spellStart"/>
            <w:r w:rsidRPr="00FC067D">
              <w:rPr>
                <w:rFonts w:ascii="Times New Roman" w:hAnsi="Times New Roman"/>
                <w:sz w:val="14"/>
                <w:szCs w:val="14"/>
                <w:lang w:val="ru-RU"/>
              </w:rPr>
              <w:t>ответ</w:t>
            </w:r>
            <w:proofErr w:type="gramStart"/>
            <w:r w:rsidRPr="00FC067D">
              <w:rPr>
                <w:rFonts w:ascii="Times New Roman" w:hAnsi="Times New Roman"/>
                <w:sz w:val="14"/>
                <w:szCs w:val="14"/>
                <w:lang w:val="ru-RU"/>
              </w:rPr>
              <w:t>.л</w:t>
            </w:r>
            <w:proofErr w:type="gramEnd"/>
            <w:r w:rsidRPr="00FC067D">
              <w:rPr>
                <w:rFonts w:ascii="Times New Roman" w:hAnsi="Times New Roman"/>
                <w:sz w:val="14"/>
                <w:szCs w:val="14"/>
                <w:lang w:val="ru-RU"/>
              </w:rPr>
              <w:t>ица</w:t>
            </w:r>
            <w:proofErr w:type="spellEnd"/>
            <w:r w:rsidRPr="00FC067D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 _________________</w:t>
            </w:r>
          </w:p>
        </w:tc>
      </w:tr>
      <w:tr w:rsidR="001E1D46" w:rsidRPr="00055ACC" w:rsidTr="00055ACC">
        <w:trPr>
          <w:trHeight w:hRule="exact" w:val="227"/>
        </w:trPr>
        <w:tc>
          <w:tcPr>
            <w:tcW w:w="3576" w:type="dxa"/>
            <w:shd w:val="clear" w:color="auto" w:fill="F3F3F3"/>
            <w:vAlign w:val="center"/>
          </w:tcPr>
          <w:p w:rsidR="001E1D46" w:rsidRPr="00FC067D" w:rsidRDefault="001E1D46" w:rsidP="008E714E">
            <w:pPr>
              <w:rPr>
                <w:rFonts w:ascii="Times New Roman" w:hAnsi="Times New Roman"/>
                <w:sz w:val="14"/>
                <w:szCs w:val="14"/>
              </w:rPr>
            </w:pPr>
            <w:r w:rsidRPr="00FC067D">
              <w:rPr>
                <w:rFonts w:ascii="Times New Roman" w:hAnsi="Times New Roman"/>
                <w:sz w:val="14"/>
                <w:szCs w:val="14"/>
              </w:rPr>
              <w:t>_________________________________________</w:t>
            </w:r>
          </w:p>
        </w:tc>
        <w:tc>
          <w:tcPr>
            <w:tcW w:w="3576" w:type="dxa"/>
            <w:shd w:val="clear" w:color="auto" w:fill="F3F3F3"/>
            <w:vAlign w:val="center"/>
          </w:tcPr>
          <w:p w:rsidR="001E1D46" w:rsidRPr="00FC067D" w:rsidRDefault="001E1D46" w:rsidP="008E714E">
            <w:pPr>
              <w:rPr>
                <w:rFonts w:ascii="Times New Roman" w:hAnsi="Times New Roman"/>
                <w:sz w:val="14"/>
                <w:szCs w:val="14"/>
              </w:rPr>
            </w:pPr>
            <w:r w:rsidRPr="00FC067D">
              <w:rPr>
                <w:rFonts w:ascii="Times New Roman" w:hAnsi="Times New Roman"/>
                <w:sz w:val="14"/>
                <w:szCs w:val="14"/>
              </w:rPr>
              <w:t>_________________________________________</w:t>
            </w:r>
          </w:p>
        </w:tc>
        <w:tc>
          <w:tcPr>
            <w:tcW w:w="3729" w:type="dxa"/>
            <w:shd w:val="clear" w:color="auto" w:fill="F3F3F3"/>
            <w:vAlign w:val="center"/>
          </w:tcPr>
          <w:p w:rsidR="001E1D46" w:rsidRPr="00FC067D" w:rsidRDefault="001E1D46" w:rsidP="008E714E">
            <w:pPr>
              <w:rPr>
                <w:rFonts w:ascii="Times New Roman" w:hAnsi="Times New Roman"/>
                <w:sz w:val="14"/>
                <w:szCs w:val="14"/>
              </w:rPr>
            </w:pPr>
            <w:r w:rsidRPr="00FC067D">
              <w:rPr>
                <w:rFonts w:ascii="Times New Roman" w:hAnsi="Times New Roman"/>
                <w:sz w:val="14"/>
                <w:szCs w:val="14"/>
              </w:rPr>
              <w:t>_________________________________________</w:t>
            </w:r>
          </w:p>
        </w:tc>
      </w:tr>
      <w:tr w:rsidR="001E1D46" w:rsidRPr="00055ACC" w:rsidTr="00055ACC">
        <w:trPr>
          <w:trHeight w:hRule="exact" w:val="227"/>
        </w:trPr>
        <w:tc>
          <w:tcPr>
            <w:tcW w:w="3576" w:type="dxa"/>
            <w:shd w:val="clear" w:color="auto" w:fill="F3F3F3"/>
            <w:vAlign w:val="center"/>
          </w:tcPr>
          <w:p w:rsidR="001E1D46" w:rsidRPr="00FC067D" w:rsidRDefault="001E1D46" w:rsidP="008E714E">
            <w:pPr>
              <w:rPr>
                <w:rFonts w:ascii="Times New Roman" w:hAnsi="Times New Roman"/>
                <w:sz w:val="14"/>
                <w:szCs w:val="14"/>
              </w:rPr>
            </w:pPr>
            <w:r w:rsidRPr="00FC067D">
              <w:rPr>
                <w:rFonts w:ascii="Times New Roman" w:hAnsi="Times New Roman"/>
                <w:sz w:val="14"/>
                <w:szCs w:val="14"/>
              </w:rPr>
              <w:t>ЭКСПЕРТИЗА</w:t>
            </w:r>
          </w:p>
        </w:tc>
        <w:tc>
          <w:tcPr>
            <w:tcW w:w="3576" w:type="dxa"/>
            <w:shd w:val="clear" w:color="auto" w:fill="F3F3F3"/>
            <w:vAlign w:val="center"/>
          </w:tcPr>
          <w:p w:rsidR="001E1D46" w:rsidRPr="00FC067D" w:rsidRDefault="001E1D46" w:rsidP="008E714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729" w:type="dxa"/>
            <w:shd w:val="clear" w:color="auto" w:fill="F3F3F3"/>
            <w:vAlign w:val="center"/>
          </w:tcPr>
          <w:p w:rsidR="001E1D46" w:rsidRPr="00FC067D" w:rsidRDefault="001E1D46" w:rsidP="008E714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1E1D46" w:rsidRPr="00055ACC" w:rsidTr="00055ACC">
        <w:trPr>
          <w:trHeight w:hRule="exact" w:val="227"/>
        </w:trPr>
        <w:tc>
          <w:tcPr>
            <w:tcW w:w="3576" w:type="dxa"/>
            <w:shd w:val="clear" w:color="auto" w:fill="F3F3F3"/>
            <w:vAlign w:val="center"/>
          </w:tcPr>
          <w:p w:rsidR="001E1D46" w:rsidRPr="00FC067D" w:rsidRDefault="001E1D46" w:rsidP="008E714E">
            <w:pPr>
              <w:rPr>
                <w:rFonts w:ascii="Times New Roman" w:hAnsi="Times New Roman"/>
                <w:sz w:val="14"/>
                <w:szCs w:val="14"/>
              </w:rPr>
            </w:pPr>
            <w:r w:rsidRPr="00FC067D">
              <w:rPr>
                <w:rFonts w:ascii="Times New Roman" w:hAnsi="Times New Roman"/>
                <w:sz w:val="14"/>
                <w:szCs w:val="14"/>
              </w:rPr>
              <w:t>«_____</w:t>
            </w:r>
            <w:r w:rsidR="009D143C">
              <w:rPr>
                <w:rFonts w:ascii="Times New Roman" w:hAnsi="Times New Roman"/>
                <w:sz w:val="14"/>
                <w:szCs w:val="14"/>
              </w:rPr>
              <w:t xml:space="preserve"> » _________________________ 20</w:t>
            </w:r>
            <w:r w:rsidRPr="00FC067D">
              <w:rPr>
                <w:rFonts w:ascii="Times New Roman" w:hAnsi="Times New Roman"/>
                <w:sz w:val="14"/>
                <w:szCs w:val="14"/>
              </w:rPr>
              <w:t>___ г.</w:t>
            </w:r>
          </w:p>
        </w:tc>
        <w:tc>
          <w:tcPr>
            <w:tcW w:w="3576" w:type="dxa"/>
            <w:shd w:val="clear" w:color="auto" w:fill="F3F3F3"/>
            <w:vAlign w:val="center"/>
          </w:tcPr>
          <w:p w:rsidR="001E1D46" w:rsidRPr="00055ACC" w:rsidRDefault="001E1D46" w:rsidP="008E714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9" w:type="dxa"/>
            <w:shd w:val="clear" w:color="auto" w:fill="F3F3F3"/>
            <w:vAlign w:val="center"/>
          </w:tcPr>
          <w:p w:rsidR="001E1D46" w:rsidRPr="00055ACC" w:rsidRDefault="001E1D46" w:rsidP="008E714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E1D46" w:rsidRPr="009D143C" w:rsidTr="006A10F6">
        <w:trPr>
          <w:trHeight w:hRule="exact" w:val="246"/>
        </w:trPr>
        <w:tc>
          <w:tcPr>
            <w:tcW w:w="3576" w:type="dxa"/>
            <w:tcBorders>
              <w:bottom w:val="nil"/>
            </w:tcBorders>
            <w:shd w:val="clear" w:color="auto" w:fill="F3F3F3"/>
            <w:vAlign w:val="center"/>
          </w:tcPr>
          <w:p w:rsidR="001E1D46" w:rsidRPr="00FC067D" w:rsidRDefault="001E1D46" w:rsidP="008E714E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FC067D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Ф.И.О. подпись </w:t>
            </w:r>
            <w:proofErr w:type="spellStart"/>
            <w:r w:rsidRPr="00FC067D">
              <w:rPr>
                <w:rFonts w:ascii="Times New Roman" w:hAnsi="Times New Roman"/>
                <w:sz w:val="14"/>
                <w:szCs w:val="14"/>
                <w:lang w:val="ru-RU"/>
              </w:rPr>
              <w:t>ответ</w:t>
            </w:r>
            <w:proofErr w:type="gramStart"/>
            <w:r w:rsidRPr="00FC067D">
              <w:rPr>
                <w:rFonts w:ascii="Times New Roman" w:hAnsi="Times New Roman"/>
                <w:sz w:val="14"/>
                <w:szCs w:val="14"/>
                <w:lang w:val="ru-RU"/>
              </w:rPr>
              <w:t>.л</w:t>
            </w:r>
            <w:proofErr w:type="gramEnd"/>
            <w:r w:rsidRPr="00FC067D">
              <w:rPr>
                <w:rFonts w:ascii="Times New Roman" w:hAnsi="Times New Roman"/>
                <w:sz w:val="14"/>
                <w:szCs w:val="14"/>
                <w:lang w:val="ru-RU"/>
              </w:rPr>
              <w:t>ица</w:t>
            </w:r>
            <w:proofErr w:type="spellEnd"/>
            <w:r w:rsidRPr="00FC067D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 _________________</w:t>
            </w:r>
          </w:p>
        </w:tc>
        <w:tc>
          <w:tcPr>
            <w:tcW w:w="3576" w:type="dxa"/>
            <w:tcBorders>
              <w:bottom w:val="nil"/>
            </w:tcBorders>
            <w:shd w:val="clear" w:color="auto" w:fill="F3F3F3"/>
            <w:vAlign w:val="center"/>
          </w:tcPr>
          <w:p w:rsidR="001E1D46" w:rsidRPr="00055ACC" w:rsidRDefault="001E1D46" w:rsidP="008E714E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3729" w:type="dxa"/>
            <w:tcBorders>
              <w:bottom w:val="nil"/>
            </w:tcBorders>
            <w:shd w:val="clear" w:color="auto" w:fill="F3F3F3"/>
            <w:vAlign w:val="center"/>
          </w:tcPr>
          <w:p w:rsidR="001E1D46" w:rsidRPr="00055ACC" w:rsidRDefault="001E1D46" w:rsidP="008E714E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1E1D46" w:rsidRPr="00055ACC" w:rsidTr="006A10F6">
        <w:trPr>
          <w:trHeight w:hRule="exact" w:val="162"/>
        </w:trPr>
        <w:tc>
          <w:tcPr>
            <w:tcW w:w="3576" w:type="dxa"/>
            <w:tcBorders>
              <w:top w:val="nil"/>
              <w:bottom w:val="single" w:sz="4" w:space="0" w:color="auto"/>
            </w:tcBorders>
            <w:shd w:val="clear" w:color="auto" w:fill="F3F3F3"/>
            <w:vAlign w:val="center"/>
          </w:tcPr>
          <w:p w:rsidR="001E1D46" w:rsidRPr="00FC067D" w:rsidRDefault="001E1D46" w:rsidP="008E714E">
            <w:pPr>
              <w:rPr>
                <w:rFonts w:ascii="Times New Roman" w:hAnsi="Times New Roman"/>
                <w:sz w:val="14"/>
                <w:szCs w:val="14"/>
              </w:rPr>
            </w:pPr>
            <w:r w:rsidRPr="00FC067D">
              <w:rPr>
                <w:rFonts w:ascii="Times New Roman" w:hAnsi="Times New Roman"/>
                <w:sz w:val="14"/>
                <w:szCs w:val="14"/>
              </w:rPr>
              <w:t>_________________________________________</w:t>
            </w:r>
          </w:p>
        </w:tc>
        <w:tc>
          <w:tcPr>
            <w:tcW w:w="3576" w:type="dxa"/>
            <w:tcBorders>
              <w:top w:val="nil"/>
              <w:bottom w:val="single" w:sz="4" w:space="0" w:color="auto"/>
            </w:tcBorders>
            <w:shd w:val="clear" w:color="auto" w:fill="F3F3F3"/>
            <w:vAlign w:val="center"/>
          </w:tcPr>
          <w:p w:rsidR="001E1D46" w:rsidRPr="00055ACC" w:rsidRDefault="001E1D46" w:rsidP="008E714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9" w:type="dxa"/>
            <w:tcBorders>
              <w:top w:val="nil"/>
              <w:bottom w:val="single" w:sz="4" w:space="0" w:color="auto"/>
            </w:tcBorders>
            <w:shd w:val="clear" w:color="auto" w:fill="F3F3F3"/>
            <w:vAlign w:val="center"/>
          </w:tcPr>
          <w:p w:rsidR="001E1D46" w:rsidRPr="00055ACC" w:rsidRDefault="001E1D46" w:rsidP="008E714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E1D46" w:rsidRPr="00055ACC" w:rsidTr="003D14EF">
        <w:trPr>
          <w:trHeight w:hRule="exact" w:val="417"/>
        </w:trPr>
        <w:tc>
          <w:tcPr>
            <w:tcW w:w="108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1D46" w:rsidRPr="003D14EF" w:rsidRDefault="00B45289" w:rsidP="00055AC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D14EF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Залоговое</w:t>
            </w:r>
            <w:r w:rsidR="001E1D46" w:rsidRPr="003D14EF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proofErr w:type="spellStart"/>
            <w:r w:rsidR="001E1D46" w:rsidRPr="003D14EF">
              <w:rPr>
                <w:rFonts w:ascii="Times New Roman" w:hAnsi="Times New Roman"/>
                <w:b/>
                <w:sz w:val="32"/>
                <w:szCs w:val="32"/>
              </w:rPr>
              <w:t>распоряжение</w:t>
            </w:r>
            <w:proofErr w:type="spellEnd"/>
          </w:p>
        </w:tc>
      </w:tr>
    </w:tbl>
    <w:p w:rsidR="001B0B70" w:rsidRPr="003D14EF" w:rsidRDefault="001B0B70" w:rsidP="000101A7">
      <w:pPr>
        <w:pStyle w:val="2"/>
        <w:ind w:right="-1"/>
        <w:rPr>
          <w:b/>
          <w:szCs w:val="16"/>
        </w:rPr>
      </w:pPr>
      <w:r w:rsidRPr="003D14EF">
        <w:rPr>
          <w:b/>
          <w:szCs w:val="16"/>
        </w:rPr>
        <w:t>Настоящим просим</w:t>
      </w:r>
      <w:r w:rsidR="00B45289" w:rsidRPr="003D14EF">
        <w:rPr>
          <w:b/>
          <w:szCs w:val="16"/>
        </w:rPr>
        <w:t xml:space="preserve"> внести в реестр запись о</w:t>
      </w:r>
      <w:r w:rsidRPr="003D14EF">
        <w:rPr>
          <w:b/>
          <w:szCs w:val="16"/>
        </w:rPr>
        <w:t>:</w:t>
      </w:r>
    </w:p>
    <w:tbl>
      <w:tblPr>
        <w:tblW w:w="1088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/>
      </w:tblPr>
      <w:tblGrid>
        <w:gridCol w:w="3652"/>
        <w:gridCol w:w="3544"/>
        <w:gridCol w:w="3685"/>
      </w:tblGrid>
      <w:tr w:rsidR="00855AB0" w:rsidRPr="003B7A69" w:rsidTr="00D17B6B">
        <w:trPr>
          <w:trHeight w:val="366"/>
        </w:trPr>
        <w:tc>
          <w:tcPr>
            <w:tcW w:w="3652" w:type="dxa"/>
            <w:vAlign w:val="center"/>
          </w:tcPr>
          <w:p w:rsidR="00855AB0" w:rsidRPr="00055ACC" w:rsidRDefault="00D17B6B" w:rsidP="00D17B6B">
            <w:pPr>
              <w:pStyle w:val="2"/>
              <w:ind w:right="-1"/>
              <w:jc w:val="center"/>
              <w:rPr>
                <w:sz w:val="20"/>
              </w:rPr>
            </w:pPr>
            <w:r w:rsidRPr="00D12675">
              <w:rPr>
                <w:szCs w:val="16"/>
              </w:rPr>
              <w:sym w:font="Wingdings" w:char="F0A8"/>
            </w:r>
            <w:r w:rsidRPr="00D12675">
              <w:rPr>
                <w:szCs w:val="16"/>
              </w:rPr>
              <w:t xml:space="preserve"> </w:t>
            </w:r>
            <w:r>
              <w:rPr>
                <w:b/>
                <w:szCs w:val="16"/>
              </w:rPr>
              <w:t>передаче в залог</w:t>
            </w:r>
          </w:p>
        </w:tc>
        <w:tc>
          <w:tcPr>
            <w:tcW w:w="3544" w:type="dxa"/>
            <w:vAlign w:val="center"/>
          </w:tcPr>
          <w:p w:rsidR="00855AB0" w:rsidRPr="00D12675" w:rsidRDefault="00855AB0" w:rsidP="00D17B6B">
            <w:pPr>
              <w:pStyle w:val="2"/>
              <w:ind w:right="-1"/>
              <w:jc w:val="center"/>
              <w:rPr>
                <w:b/>
                <w:szCs w:val="16"/>
              </w:rPr>
            </w:pPr>
            <w:r w:rsidRPr="00D12675">
              <w:rPr>
                <w:szCs w:val="16"/>
              </w:rPr>
              <w:sym w:font="Wingdings" w:char="F0A8"/>
            </w:r>
            <w:r w:rsidRPr="00D12675">
              <w:rPr>
                <w:szCs w:val="16"/>
              </w:rPr>
              <w:t xml:space="preserve"> </w:t>
            </w:r>
            <w:r w:rsidR="00D17B6B">
              <w:rPr>
                <w:b/>
                <w:szCs w:val="16"/>
              </w:rPr>
              <w:t>передаче в последующий залог</w:t>
            </w:r>
          </w:p>
        </w:tc>
        <w:tc>
          <w:tcPr>
            <w:tcW w:w="3685" w:type="dxa"/>
            <w:vAlign w:val="center"/>
          </w:tcPr>
          <w:p w:rsidR="00855AB0" w:rsidRPr="00D12675" w:rsidRDefault="00855AB0" w:rsidP="004F3E82">
            <w:pPr>
              <w:pStyle w:val="2"/>
              <w:ind w:right="-1"/>
              <w:jc w:val="center"/>
              <w:rPr>
                <w:b/>
                <w:szCs w:val="16"/>
              </w:rPr>
            </w:pPr>
            <w:r w:rsidRPr="00D12675">
              <w:rPr>
                <w:szCs w:val="16"/>
              </w:rPr>
              <w:sym w:font="Wingdings" w:char="F0A8"/>
            </w:r>
            <w:r w:rsidRPr="00D12675">
              <w:rPr>
                <w:b/>
                <w:szCs w:val="16"/>
              </w:rPr>
              <w:t xml:space="preserve"> </w:t>
            </w:r>
            <w:proofErr w:type="gramStart"/>
            <w:r w:rsidRPr="00D12675">
              <w:rPr>
                <w:b/>
                <w:szCs w:val="16"/>
              </w:rPr>
              <w:t>прекращени</w:t>
            </w:r>
            <w:r w:rsidR="004F3E82">
              <w:rPr>
                <w:b/>
                <w:szCs w:val="16"/>
              </w:rPr>
              <w:t>и</w:t>
            </w:r>
            <w:proofErr w:type="gramEnd"/>
            <w:r w:rsidRPr="00D12675">
              <w:rPr>
                <w:b/>
                <w:szCs w:val="16"/>
              </w:rPr>
              <w:t xml:space="preserve"> залога</w:t>
            </w:r>
          </w:p>
        </w:tc>
      </w:tr>
    </w:tbl>
    <w:p w:rsidR="006A10F6" w:rsidRPr="003D14EF" w:rsidRDefault="006A10F6" w:rsidP="006A10F6">
      <w:pPr>
        <w:pStyle w:val="a9"/>
        <w:rPr>
          <w:b/>
          <w:i/>
          <w:sz w:val="18"/>
          <w:szCs w:val="18"/>
        </w:rPr>
      </w:pPr>
      <w:r w:rsidRPr="003D14EF">
        <w:rPr>
          <w:rFonts w:hint="eastAsia"/>
          <w:b/>
          <w:i/>
          <w:sz w:val="18"/>
          <w:szCs w:val="18"/>
        </w:rPr>
        <w:t>Сведения</w:t>
      </w:r>
      <w:r w:rsidRPr="003D14EF">
        <w:rPr>
          <w:b/>
          <w:i/>
          <w:sz w:val="18"/>
          <w:szCs w:val="18"/>
        </w:rPr>
        <w:t xml:space="preserve"> </w:t>
      </w:r>
      <w:r w:rsidRPr="003D14EF">
        <w:rPr>
          <w:rFonts w:hint="eastAsia"/>
          <w:b/>
          <w:i/>
          <w:sz w:val="18"/>
          <w:szCs w:val="18"/>
        </w:rPr>
        <w:t>о</w:t>
      </w:r>
      <w:r w:rsidRPr="003D14EF">
        <w:rPr>
          <w:b/>
          <w:i/>
          <w:sz w:val="18"/>
          <w:szCs w:val="18"/>
        </w:rPr>
        <w:t xml:space="preserve"> </w:t>
      </w:r>
      <w:r w:rsidRPr="003D14EF">
        <w:rPr>
          <w:rFonts w:hint="eastAsia"/>
          <w:b/>
          <w:i/>
          <w:sz w:val="18"/>
          <w:szCs w:val="18"/>
        </w:rPr>
        <w:t>выгодоприобретателе</w:t>
      </w:r>
      <w:r w:rsidRPr="003D14EF">
        <w:rPr>
          <w:b/>
          <w:i/>
          <w:sz w:val="18"/>
          <w:szCs w:val="18"/>
        </w:rPr>
        <w:t xml:space="preserve">:   </w:t>
      </w:r>
      <w:r w:rsidRPr="003D14EF">
        <w:rPr>
          <w:b/>
          <w:i/>
          <w:sz w:val="18"/>
          <w:szCs w:val="18"/>
        </w:rPr>
        <w:t xml:space="preserve"> </w:t>
      </w:r>
      <w:proofErr w:type="gramStart"/>
      <w:r w:rsidRPr="003D14EF">
        <w:rPr>
          <w:rFonts w:hint="eastAsia"/>
          <w:b/>
          <w:i/>
          <w:sz w:val="18"/>
          <w:szCs w:val="18"/>
        </w:rPr>
        <w:t>имеется</w:t>
      </w:r>
      <w:r w:rsidRPr="003D14EF">
        <w:rPr>
          <w:b/>
          <w:i/>
          <w:sz w:val="18"/>
          <w:szCs w:val="18"/>
        </w:rPr>
        <w:t xml:space="preserve">  </w:t>
      </w:r>
      <w:r w:rsidRPr="003D14EF">
        <w:rPr>
          <w:b/>
          <w:i/>
          <w:sz w:val="18"/>
          <w:szCs w:val="18"/>
        </w:rPr>
        <w:t xml:space="preserve"> </w:t>
      </w:r>
      <w:r w:rsidRPr="003D14EF">
        <w:rPr>
          <w:rFonts w:hint="eastAsia"/>
          <w:b/>
          <w:i/>
          <w:sz w:val="18"/>
          <w:szCs w:val="18"/>
        </w:rPr>
        <w:t>сведения</w:t>
      </w:r>
      <w:r w:rsidRPr="003D14EF">
        <w:rPr>
          <w:b/>
          <w:i/>
          <w:sz w:val="18"/>
          <w:szCs w:val="18"/>
        </w:rPr>
        <w:t xml:space="preserve"> </w:t>
      </w:r>
      <w:r w:rsidRPr="003D14EF">
        <w:rPr>
          <w:rFonts w:hint="eastAsia"/>
          <w:b/>
          <w:i/>
          <w:sz w:val="18"/>
          <w:szCs w:val="18"/>
        </w:rPr>
        <w:t>не</w:t>
      </w:r>
      <w:r w:rsidRPr="003D14EF">
        <w:rPr>
          <w:b/>
          <w:i/>
          <w:sz w:val="18"/>
          <w:szCs w:val="18"/>
        </w:rPr>
        <w:t xml:space="preserve"> </w:t>
      </w:r>
      <w:r w:rsidRPr="003D14EF">
        <w:rPr>
          <w:rFonts w:hint="eastAsia"/>
          <w:b/>
          <w:i/>
          <w:sz w:val="18"/>
          <w:szCs w:val="18"/>
        </w:rPr>
        <w:t>предоставляются</w:t>
      </w:r>
      <w:proofErr w:type="gramEnd"/>
      <w:r w:rsidRPr="003D14EF">
        <w:rPr>
          <w:b/>
          <w:i/>
          <w:sz w:val="18"/>
          <w:szCs w:val="18"/>
        </w:rPr>
        <w:t xml:space="preserve"> </w:t>
      </w:r>
      <w:r w:rsidRPr="003D14EF">
        <w:rPr>
          <w:rFonts w:hint="eastAsia"/>
          <w:b/>
          <w:i/>
          <w:sz w:val="18"/>
          <w:szCs w:val="18"/>
        </w:rPr>
        <w:t>по</w:t>
      </w:r>
      <w:r w:rsidRPr="003D14EF">
        <w:rPr>
          <w:b/>
          <w:i/>
          <w:sz w:val="18"/>
          <w:szCs w:val="18"/>
        </w:rPr>
        <w:t xml:space="preserve"> </w:t>
      </w:r>
      <w:r w:rsidRPr="003D14EF">
        <w:rPr>
          <w:rFonts w:hint="eastAsia"/>
          <w:b/>
          <w:i/>
          <w:sz w:val="18"/>
          <w:szCs w:val="18"/>
        </w:rPr>
        <w:t>закону</w:t>
      </w:r>
      <w:r w:rsidRPr="003D14EF">
        <w:rPr>
          <w:b/>
          <w:i/>
          <w:sz w:val="18"/>
          <w:szCs w:val="18"/>
        </w:rPr>
        <w:t xml:space="preserve">*  </w:t>
      </w:r>
      <w:r w:rsidRPr="003D14EF">
        <w:rPr>
          <w:b/>
          <w:i/>
          <w:sz w:val="18"/>
          <w:szCs w:val="18"/>
        </w:rPr>
        <w:t xml:space="preserve"> </w:t>
      </w:r>
      <w:r w:rsidRPr="003D14EF">
        <w:rPr>
          <w:rFonts w:hint="eastAsia"/>
          <w:b/>
          <w:i/>
          <w:sz w:val="18"/>
          <w:szCs w:val="18"/>
        </w:rPr>
        <w:t>не</w:t>
      </w:r>
      <w:r w:rsidRPr="003D14EF">
        <w:rPr>
          <w:b/>
          <w:i/>
          <w:sz w:val="18"/>
          <w:szCs w:val="18"/>
        </w:rPr>
        <w:t xml:space="preserve"> </w:t>
      </w:r>
      <w:r w:rsidRPr="003D14EF">
        <w:rPr>
          <w:rFonts w:hint="eastAsia"/>
          <w:b/>
          <w:i/>
          <w:sz w:val="18"/>
          <w:szCs w:val="18"/>
        </w:rPr>
        <w:t>имеется</w:t>
      </w:r>
    </w:p>
    <w:p w:rsidR="006A10F6" w:rsidRPr="006A10F6" w:rsidRDefault="006A10F6" w:rsidP="006A10F6">
      <w:pPr>
        <w:pStyle w:val="a9"/>
        <w:ind w:firstLine="426"/>
        <w:rPr>
          <w:b/>
          <w:sz w:val="16"/>
          <w:szCs w:val="16"/>
        </w:rPr>
      </w:pPr>
      <w:r w:rsidRPr="006A10F6">
        <w:rPr>
          <w:rFonts w:hint="eastAsia"/>
          <w:b/>
          <w:sz w:val="16"/>
          <w:szCs w:val="16"/>
        </w:rPr>
        <w:t>Выгодоприобретатель</w:t>
      </w:r>
      <w:r w:rsidRPr="006A10F6">
        <w:rPr>
          <w:sz w:val="16"/>
          <w:szCs w:val="16"/>
        </w:rPr>
        <w:t xml:space="preserve"> -  </w:t>
      </w:r>
      <w:r w:rsidRPr="006A10F6">
        <w:rPr>
          <w:rFonts w:hint="eastAsia"/>
          <w:sz w:val="16"/>
          <w:szCs w:val="16"/>
        </w:rPr>
        <w:t>лицо</w:t>
      </w:r>
      <w:r w:rsidRPr="006A10F6">
        <w:rPr>
          <w:sz w:val="16"/>
          <w:szCs w:val="16"/>
        </w:rPr>
        <w:t xml:space="preserve">, </w:t>
      </w:r>
      <w:r w:rsidRPr="006A10F6">
        <w:rPr>
          <w:rFonts w:hint="eastAsia"/>
          <w:sz w:val="16"/>
          <w:szCs w:val="16"/>
        </w:rPr>
        <w:t>к</w:t>
      </w:r>
      <w:r w:rsidRPr="006A10F6">
        <w:rPr>
          <w:sz w:val="16"/>
          <w:szCs w:val="16"/>
        </w:rPr>
        <w:t xml:space="preserve"> </w:t>
      </w:r>
      <w:r w:rsidRPr="006A10F6">
        <w:rPr>
          <w:rFonts w:hint="eastAsia"/>
          <w:sz w:val="16"/>
          <w:szCs w:val="16"/>
        </w:rPr>
        <w:t>выгоде</w:t>
      </w:r>
      <w:r w:rsidRPr="006A10F6">
        <w:rPr>
          <w:sz w:val="16"/>
          <w:szCs w:val="16"/>
        </w:rPr>
        <w:t xml:space="preserve"> </w:t>
      </w:r>
      <w:r w:rsidRPr="006A10F6">
        <w:rPr>
          <w:rFonts w:hint="eastAsia"/>
          <w:sz w:val="16"/>
          <w:szCs w:val="16"/>
        </w:rPr>
        <w:t>которого</w:t>
      </w:r>
      <w:r w:rsidRPr="006A10F6">
        <w:rPr>
          <w:sz w:val="16"/>
          <w:szCs w:val="16"/>
        </w:rPr>
        <w:t xml:space="preserve"> </w:t>
      </w:r>
      <w:r w:rsidRPr="006A10F6">
        <w:rPr>
          <w:rFonts w:hint="eastAsia"/>
          <w:sz w:val="16"/>
          <w:szCs w:val="16"/>
        </w:rPr>
        <w:t>действует</w:t>
      </w:r>
      <w:r w:rsidRPr="006A10F6">
        <w:rPr>
          <w:sz w:val="16"/>
          <w:szCs w:val="16"/>
        </w:rPr>
        <w:t xml:space="preserve"> </w:t>
      </w:r>
      <w:r w:rsidRPr="006A10F6">
        <w:rPr>
          <w:rFonts w:hint="eastAsia"/>
          <w:sz w:val="16"/>
          <w:szCs w:val="16"/>
        </w:rPr>
        <w:t>клиент</w:t>
      </w:r>
      <w:r w:rsidRPr="006A10F6">
        <w:rPr>
          <w:sz w:val="16"/>
          <w:szCs w:val="16"/>
        </w:rPr>
        <w:t xml:space="preserve">, </w:t>
      </w:r>
      <w:r w:rsidRPr="006A10F6">
        <w:rPr>
          <w:rFonts w:hint="eastAsia"/>
          <w:sz w:val="16"/>
          <w:szCs w:val="16"/>
        </w:rPr>
        <w:t>в</w:t>
      </w:r>
      <w:r w:rsidRPr="006A10F6">
        <w:rPr>
          <w:sz w:val="16"/>
          <w:szCs w:val="16"/>
        </w:rPr>
        <w:t xml:space="preserve"> </w:t>
      </w:r>
      <w:r w:rsidRPr="006A10F6">
        <w:rPr>
          <w:rFonts w:hint="eastAsia"/>
          <w:sz w:val="16"/>
          <w:szCs w:val="16"/>
        </w:rPr>
        <w:t>том</w:t>
      </w:r>
      <w:r w:rsidRPr="006A10F6">
        <w:rPr>
          <w:sz w:val="16"/>
          <w:szCs w:val="16"/>
        </w:rPr>
        <w:t xml:space="preserve"> </w:t>
      </w:r>
      <w:r w:rsidRPr="006A10F6">
        <w:rPr>
          <w:rFonts w:hint="eastAsia"/>
          <w:sz w:val="16"/>
          <w:szCs w:val="16"/>
        </w:rPr>
        <w:t>числе</w:t>
      </w:r>
      <w:r w:rsidRPr="006A10F6">
        <w:rPr>
          <w:sz w:val="16"/>
          <w:szCs w:val="16"/>
        </w:rPr>
        <w:t xml:space="preserve"> </w:t>
      </w:r>
      <w:r w:rsidRPr="006A10F6">
        <w:rPr>
          <w:rFonts w:hint="eastAsia"/>
          <w:sz w:val="16"/>
          <w:szCs w:val="16"/>
        </w:rPr>
        <w:t>на</w:t>
      </w:r>
      <w:r w:rsidRPr="006A10F6">
        <w:rPr>
          <w:sz w:val="16"/>
          <w:szCs w:val="16"/>
        </w:rPr>
        <w:t xml:space="preserve"> </w:t>
      </w:r>
      <w:r w:rsidRPr="006A10F6">
        <w:rPr>
          <w:rFonts w:hint="eastAsia"/>
          <w:sz w:val="16"/>
          <w:szCs w:val="16"/>
        </w:rPr>
        <w:t>основании</w:t>
      </w:r>
      <w:r w:rsidRPr="006A10F6">
        <w:rPr>
          <w:sz w:val="16"/>
          <w:szCs w:val="16"/>
        </w:rPr>
        <w:t xml:space="preserve"> </w:t>
      </w:r>
      <w:r w:rsidRPr="006A10F6">
        <w:rPr>
          <w:rFonts w:hint="eastAsia"/>
          <w:sz w:val="16"/>
          <w:szCs w:val="16"/>
        </w:rPr>
        <w:t>агентского</w:t>
      </w:r>
      <w:r w:rsidRPr="006A10F6">
        <w:rPr>
          <w:sz w:val="16"/>
          <w:szCs w:val="16"/>
        </w:rPr>
        <w:t xml:space="preserve"> </w:t>
      </w:r>
      <w:r w:rsidRPr="006A10F6">
        <w:rPr>
          <w:rFonts w:hint="eastAsia"/>
          <w:sz w:val="16"/>
          <w:szCs w:val="16"/>
        </w:rPr>
        <w:t>договора</w:t>
      </w:r>
      <w:r w:rsidRPr="006A10F6">
        <w:rPr>
          <w:sz w:val="16"/>
          <w:szCs w:val="16"/>
        </w:rPr>
        <w:t xml:space="preserve">, </w:t>
      </w:r>
      <w:r w:rsidRPr="006A10F6">
        <w:rPr>
          <w:rFonts w:hint="eastAsia"/>
          <w:sz w:val="16"/>
          <w:szCs w:val="16"/>
        </w:rPr>
        <w:t>договоров</w:t>
      </w:r>
      <w:r w:rsidRPr="006A10F6">
        <w:rPr>
          <w:sz w:val="16"/>
          <w:szCs w:val="16"/>
        </w:rPr>
        <w:t xml:space="preserve"> </w:t>
      </w:r>
      <w:r w:rsidRPr="006A10F6">
        <w:rPr>
          <w:rFonts w:hint="eastAsia"/>
          <w:sz w:val="16"/>
          <w:szCs w:val="16"/>
        </w:rPr>
        <w:t>поручения</w:t>
      </w:r>
      <w:r w:rsidRPr="006A10F6">
        <w:rPr>
          <w:sz w:val="16"/>
          <w:szCs w:val="16"/>
        </w:rPr>
        <w:t xml:space="preserve">, </w:t>
      </w:r>
      <w:r w:rsidRPr="006A10F6">
        <w:rPr>
          <w:rFonts w:hint="eastAsia"/>
          <w:sz w:val="16"/>
          <w:szCs w:val="16"/>
        </w:rPr>
        <w:t>комиссии</w:t>
      </w:r>
      <w:r w:rsidRPr="006A10F6">
        <w:rPr>
          <w:sz w:val="16"/>
          <w:szCs w:val="16"/>
        </w:rPr>
        <w:t xml:space="preserve"> </w:t>
      </w:r>
      <w:r w:rsidRPr="006A10F6">
        <w:rPr>
          <w:rFonts w:hint="eastAsia"/>
          <w:sz w:val="16"/>
          <w:szCs w:val="16"/>
        </w:rPr>
        <w:t>и</w:t>
      </w:r>
      <w:r w:rsidRPr="006A10F6">
        <w:rPr>
          <w:sz w:val="16"/>
          <w:szCs w:val="16"/>
        </w:rPr>
        <w:t xml:space="preserve"> </w:t>
      </w:r>
      <w:r w:rsidRPr="006A10F6">
        <w:rPr>
          <w:rFonts w:hint="eastAsia"/>
          <w:sz w:val="16"/>
          <w:szCs w:val="16"/>
        </w:rPr>
        <w:t>доверительного</w:t>
      </w:r>
      <w:r w:rsidRPr="006A10F6">
        <w:rPr>
          <w:sz w:val="16"/>
          <w:szCs w:val="16"/>
        </w:rPr>
        <w:t xml:space="preserve"> </w:t>
      </w:r>
      <w:r w:rsidRPr="006A10F6">
        <w:rPr>
          <w:rFonts w:hint="eastAsia"/>
          <w:sz w:val="16"/>
          <w:szCs w:val="16"/>
        </w:rPr>
        <w:t>управления</w:t>
      </w:r>
      <w:r w:rsidRPr="006A10F6">
        <w:rPr>
          <w:sz w:val="16"/>
          <w:szCs w:val="16"/>
        </w:rPr>
        <w:t xml:space="preserve">, </w:t>
      </w:r>
      <w:r w:rsidRPr="006A10F6">
        <w:rPr>
          <w:rFonts w:hint="eastAsia"/>
          <w:sz w:val="16"/>
          <w:szCs w:val="16"/>
        </w:rPr>
        <w:t>при</w:t>
      </w:r>
      <w:r w:rsidRPr="006A10F6">
        <w:rPr>
          <w:sz w:val="16"/>
          <w:szCs w:val="16"/>
        </w:rPr>
        <w:t xml:space="preserve"> </w:t>
      </w:r>
      <w:r w:rsidRPr="006A10F6">
        <w:rPr>
          <w:rFonts w:hint="eastAsia"/>
          <w:sz w:val="16"/>
          <w:szCs w:val="16"/>
        </w:rPr>
        <w:t>проведении</w:t>
      </w:r>
      <w:r w:rsidRPr="006A10F6">
        <w:rPr>
          <w:sz w:val="16"/>
          <w:szCs w:val="16"/>
        </w:rPr>
        <w:t xml:space="preserve"> </w:t>
      </w:r>
      <w:r w:rsidRPr="006A10F6">
        <w:rPr>
          <w:rFonts w:hint="eastAsia"/>
          <w:sz w:val="16"/>
          <w:szCs w:val="16"/>
        </w:rPr>
        <w:t>операций</w:t>
      </w:r>
      <w:r w:rsidRPr="006A10F6">
        <w:rPr>
          <w:sz w:val="16"/>
          <w:szCs w:val="16"/>
        </w:rPr>
        <w:t xml:space="preserve"> </w:t>
      </w:r>
      <w:r w:rsidRPr="006A10F6">
        <w:rPr>
          <w:rFonts w:hint="eastAsia"/>
          <w:sz w:val="16"/>
          <w:szCs w:val="16"/>
        </w:rPr>
        <w:t>с</w:t>
      </w:r>
      <w:r w:rsidRPr="006A10F6">
        <w:rPr>
          <w:sz w:val="16"/>
          <w:szCs w:val="16"/>
        </w:rPr>
        <w:t xml:space="preserve"> </w:t>
      </w:r>
      <w:r w:rsidRPr="006A10F6">
        <w:rPr>
          <w:rFonts w:hint="eastAsia"/>
          <w:sz w:val="16"/>
          <w:szCs w:val="16"/>
        </w:rPr>
        <w:t>денежными</w:t>
      </w:r>
      <w:r w:rsidRPr="006A10F6">
        <w:rPr>
          <w:sz w:val="16"/>
          <w:szCs w:val="16"/>
        </w:rPr>
        <w:t xml:space="preserve"> </w:t>
      </w:r>
      <w:r w:rsidRPr="006A10F6">
        <w:rPr>
          <w:rFonts w:hint="eastAsia"/>
          <w:sz w:val="16"/>
          <w:szCs w:val="16"/>
        </w:rPr>
        <w:t>средствами</w:t>
      </w:r>
      <w:r w:rsidRPr="006A10F6">
        <w:rPr>
          <w:sz w:val="16"/>
          <w:szCs w:val="16"/>
        </w:rPr>
        <w:t xml:space="preserve"> </w:t>
      </w:r>
      <w:r w:rsidRPr="006A10F6">
        <w:rPr>
          <w:rFonts w:hint="eastAsia"/>
          <w:sz w:val="16"/>
          <w:szCs w:val="16"/>
        </w:rPr>
        <w:t>и</w:t>
      </w:r>
      <w:r w:rsidRPr="006A10F6">
        <w:rPr>
          <w:sz w:val="16"/>
          <w:szCs w:val="16"/>
        </w:rPr>
        <w:t xml:space="preserve"> </w:t>
      </w:r>
      <w:r w:rsidRPr="006A10F6">
        <w:rPr>
          <w:rFonts w:hint="eastAsia"/>
          <w:sz w:val="16"/>
          <w:szCs w:val="16"/>
        </w:rPr>
        <w:t>иным</w:t>
      </w:r>
      <w:r w:rsidRPr="006A10F6">
        <w:rPr>
          <w:sz w:val="16"/>
          <w:szCs w:val="16"/>
        </w:rPr>
        <w:t xml:space="preserve"> </w:t>
      </w:r>
      <w:r w:rsidRPr="006A10F6">
        <w:rPr>
          <w:rFonts w:hint="eastAsia"/>
          <w:sz w:val="16"/>
          <w:szCs w:val="16"/>
        </w:rPr>
        <w:t>имуществом</w:t>
      </w:r>
      <w:r w:rsidRPr="006A10F6">
        <w:rPr>
          <w:sz w:val="16"/>
          <w:szCs w:val="16"/>
        </w:rPr>
        <w:t xml:space="preserve">. </w:t>
      </w:r>
      <w:r w:rsidRPr="006A10F6">
        <w:rPr>
          <w:rFonts w:hint="eastAsia"/>
          <w:b/>
          <w:sz w:val="16"/>
          <w:szCs w:val="16"/>
        </w:rPr>
        <w:t>Внимание</w:t>
      </w:r>
      <w:r w:rsidRPr="006A10F6">
        <w:rPr>
          <w:b/>
          <w:sz w:val="16"/>
          <w:szCs w:val="16"/>
        </w:rPr>
        <w:t xml:space="preserve">! </w:t>
      </w:r>
      <w:r w:rsidRPr="006A10F6">
        <w:rPr>
          <w:rFonts w:hint="eastAsia"/>
          <w:b/>
          <w:sz w:val="16"/>
          <w:szCs w:val="16"/>
        </w:rPr>
        <w:t>При</w:t>
      </w:r>
      <w:r w:rsidRPr="006A10F6">
        <w:rPr>
          <w:b/>
          <w:sz w:val="16"/>
          <w:szCs w:val="16"/>
        </w:rPr>
        <w:t xml:space="preserve"> </w:t>
      </w:r>
      <w:r w:rsidRPr="006A10F6">
        <w:rPr>
          <w:rFonts w:hint="eastAsia"/>
          <w:b/>
          <w:sz w:val="16"/>
          <w:szCs w:val="16"/>
        </w:rPr>
        <w:t>наличии</w:t>
      </w:r>
      <w:r w:rsidRPr="006A10F6">
        <w:rPr>
          <w:b/>
          <w:sz w:val="16"/>
          <w:szCs w:val="16"/>
        </w:rPr>
        <w:t xml:space="preserve"> </w:t>
      </w:r>
      <w:r w:rsidRPr="006A10F6">
        <w:rPr>
          <w:rFonts w:hint="eastAsia"/>
          <w:b/>
          <w:sz w:val="16"/>
          <w:szCs w:val="16"/>
        </w:rPr>
        <w:t>выгодоприобретателя</w:t>
      </w:r>
      <w:r w:rsidRPr="006A10F6">
        <w:rPr>
          <w:b/>
          <w:sz w:val="16"/>
          <w:szCs w:val="16"/>
        </w:rPr>
        <w:t xml:space="preserve"> </w:t>
      </w:r>
      <w:r w:rsidRPr="006A10F6">
        <w:rPr>
          <w:rFonts w:hint="eastAsia"/>
          <w:b/>
          <w:sz w:val="16"/>
          <w:szCs w:val="16"/>
        </w:rPr>
        <w:t>необходимо</w:t>
      </w:r>
      <w:r w:rsidRPr="006A10F6">
        <w:rPr>
          <w:b/>
          <w:sz w:val="16"/>
          <w:szCs w:val="16"/>
        </w:rPr>
        <w:t xml:space="preserve"> </w:t>
      </w:r>
      <w:r w:rsidRPr="006A10F6">
        <w:rPr>
          <w:rFonts w:hint="eastAsia"/>
          <w:b/>
          <w:sz w:val="16"/>
          <w:szCs w:val="16"/>
        </w:rPr>
        <w:t>заполнить</w:t>
      </w:r>
      <w:r w:rsidRPr="006A10F6">
        <w:rPr>
          <w:b/>
          <w:sz w:val="16"/>
          <w:szCs w:val="16"/>
        </w:rPr>
        <w:t xml:space="preserve"> </w:t>
      </w:r>
      <w:r w:rsidRPr="006A10F6">
        <w:rPr>
          <w:rFonts w:hint="eastAsia"/>
          <w:b/>
          <w:sz w:val="16"/>
          <w:szCs w:val="16"/>
        </w:rPr>
        <w:t>и</w:t>
      </w:r>
      <w:r w:rsidRPr="006A10F6">
        <w:rPr>
          <w:b/>
          <w:sz w:val="16"/>
          <w:szCs w:val="16"/>
        </w:rPr>
        <w:t xml:space="preserve"> </w:t>
      </w:r>
      <w:r w:rsidRPr="006A10F6">
        <w:rPr>
          <w:rFonts w:hint="eastAsia"/>
          <w:b/>
          <w:sz w:val="16"/>
          <w:szCs w:val="16"/>
        </w:rPr>
        <w:t>предоставить</w:t>
      </w:r>
      <w:r w:rsidRPr="006A10F6">
        <w:rPr>
          <w:b/>
          <w:sz w:val="16"/>
          <w:szCs w:val="16"/>
        </w:rPr>
        <w:t xml:space="preserve"> </w:t>
      </w:r>
      <w:r w:rsidRPr="006A10F6">
        <w:rPr>
          <w:rFonts w:hint="eastAsia"/>
          <w:b/>
          <w:sz w:val="16"/>
          <w:szCs w:val="16"/>
        </w:rPr>
        <w:t>регистратору</w:t>
      </w:r>
      <w:r w:rsidRPr="006A10F6">
        <w:rPr>
          <w:b/>
          <w:sz w:val="16"/>
          <w:szCs w:val="16"/>
        </w:rPr>
        <w:t xml:space="preserve"> </w:t>
      </w:r>
      <w:r w:rsidRPr="006A10F6">
        <w:rPr>
          <w:rFonts w:hint="eastAsia"/>
          <w:b/>
          <w:sz w:val="16"/>
          <w:szCs w:val="16"/>
        </w:rPr>
        <w:t>Сведения</w:t>
      </w:r>
      <w:r w:rsidRPr="006A10F6">
        <w:rPr>
          <w:b/>
          <w:sz w:val="16"/>
          <w:szCs w:val="16"/>
        </w:rPr>
        <w:t xml:space="preserve"> </w:t>
      </w:r>
      <w:r w:rsidRPr="006A10F6">
        <w:rPr>
          <w:rFonts w:hint="eastAsia"/>
          <w:b/>
          <w:sz w:val="16"/>
          <w:szCs w:val="16"/>
        </w:rPr>
        <w:t>о</w:t>
      </w:r>
      <w:r w:rsidRPr="006A10F6">
        <w:rPr>
          <w:b/>
          <w:sz w:val="16"/>
          <w:szCs w:val="16"/>
        </w:rPr>
        <w:t xml:space="preserve"> </w:t>
      </w:r>
      <w:r w:rsidRPr="006A10F6">
        <w:rPr>
          <w:rFonts w:hint="eastAsia"/>
          <w:b/>
          <w:sz w:val="16"/>
          <w:szCs w:val="16"/>
        </w:rPr>
        <w:t>выгодоприобретателе</w:t>
      </w:r>
      <w:r w:rsidRPr="006A10F6">
        <w:rPr>
          <w:b/>
          <w:sz w:val="16"/>
          <w:szCs w:val="16"/>
        </w:rPr>
        <w:t>!</w:t>
      </w:r>
    </w:p>
    <w:p w:rsidR="006A10F6" w:rsidRPr="006A10F6" w:rsidRDefault="006A10F6" w:rsidP="006A10F6">
      <w:pPr>
        <w:pStyle w:val="a9"/>
        <w:ind w:left="284"/>
        <w:rPr>
          <w:sz w:val="16"/>
          <w:szCs w:val="16"/>
        </w:rPr>
      </w:pPr>
      <w:r w:rsidRPr="006A10F6">
        <w:rPr>
          <w:sz w:val="16"/>
          <w:szCs w:val="16"/>
        </w:rPr>
        <w:t>*</w:t>
      </w:r>
      <w:r w:rsidRPr="006A10F6">
        <w:rPr>
          <w:rFonts w:hint="eastAsia"/>
          <w:sz w:val="16"/>
          <w:szCs w:val="16"/>
        </w:rPr>
        <w:t>сведения</w:t>
      </w:r>
      <w:r w:rsidRPr="006A10F6">
        <w:rPr>
          <w:sz w:val="16"/>
          <w:szCs w:val="16"/>
        </w:rPr>
        <w:t xml:space="preserve"> </w:t>
      </w:r>
      <w:r w:rsidRPr="006A10F6">
        <w:rPr>
          <w:rFonts w:hint="eastAsia"/>
          <w:sz w:val="16"/>
          <w:szCs w:val="16"/>
        </w:rPr>
        <w:t>не</w:t>
      </w:r>
      <w:r w:rsidRPr="006A10F6">
        <w:rPr>
          <w:sz w:val="16"/>
          <w:szCs w:val="16"/>
        </w:rPr>
        <w:t xml:space="preserve"> </w:t>
      </w:r>
      <w:r w:rsidRPr="006A10F6">
        <w:rPr>
          <w:rFonts w:hint="eastAsia"/>
          <w:sz w:val="16"/>
          <w:szCs w:val="16"/>
        </w:rPr>
        <w:t>предоставляются</w:t>
      </w:r>
      <w:r w:rsidRPr="006A10F6">
        <w:rPr>
          <w:sz w:val="16"/>
          <w:szCs w:val="16"/>
        </w:rPr>
        <w:t xml:space="preserve"> </w:t>
      </w:r>
      <w:r w:rsidRPr="006A10F6">
        <w:rPr>
          <w:rFonts w:hint="eastAsia"/>
          <w:sz w:val="16"/>
          <w:szCs w:val="16"/>
        </w:rPr>
        <w:t>в</w:t>
      </w:r>
      <w:r w:rsidRPr="006A10F6">
        <w:rPr>
          <w:sz w:val="16"/>
          <w:szCs w:val="16"/>
        </w:rPr>
        <w:t xml:space="preserve"> </w:t>
      </w:r>
      <w:r w:rsidRPr="006A10F6">
        <w:rPr>
          <w:rFonts w:hint="eastAsia"/>
          <w:sz w:val="16"/>
          <w:szCs w:val="16"/>
        </w:rPr>
        <w:t>случае</w:t>
      </w:r>
      <w:r w:rsidRPr="006A10F6">
        <w:rPr>
          <w:sz w:val="16"/>
          <w:szCs w:val="16"/>
        </w:rPr>
        <w:t xml:space="preserve">, </w:t>
      </w:r>
      <w:r w:rsidRPr="006A10F6">
        <w:rPr>
          <w:rFonts w:hint="eastAsia"/>
          <w:sz w:val="16"/>
          <w:szCs w:val="16"/>
        </w:rPr>
        <w:t>если</w:t>
      </w:r>
      <w:r w:rsidRPr="006A10F6">
        <w:rPr>
          <w:sz w:val="16"/>
          <w:szCs w:val="16"/>
        </w:rPr>
        <w:t xml:space="preserve">: </w:t>
      </w:r>
    </w:p>
    <w:p w:rsidR="006A10F6" w:rsidRPr="006A10F6" w:rsidRDefault="006A10F6" w:rsidP="006A10F6">
      <w:pPr>
        <w:pStyle w:val="a9"/>
        <w:ind w:left="284"/>
        <w:rPr>
          <w:sz w:val="16"/>
          <w:szCs w:val="16"/>
        </w:rPr>
      </w:pPr>
      <w:r w:rsidRPr="006A10F6">
        <w:rPr>
          <w:sz w:val="16"/>
          <w:szCs w:val="16"/>
        </w:rPr>
        <w:t xml:space="preserve">1) </w:t>
      </w:r>
      <w:r w:rsidRPr="006A10F6">
        <w:rPr>
          <w:rFonts w:hint="eastAsia"/>
          <w:sz w:val="16"/>
          <w:szCs w:val="16"/>
        </w:rPr>
        <w:t>организацией</w:t>
      </w:r>
      <w:r w:rsidRPr="006A10F6">
        <w:rPr>
          <w:sz w:val="16"/>
          <w:szCs w:val="16"/>
        </w:rPr>
        <w:t xml:space="preserve">, </w:t>
      </w:r>
      <w:r w:rsidRPr="006A10F6">
        <w:rPr>
          <w:rFonts w:hint="eastAsia"/>
          <w:sz w:val="16"/>
          <w:szCs w:val="16"/>
        </w:rPr>
        <w:t>в</w:t>
      </w:r>
      <w:r w:rsidRPr="006A10F6">
        <w:rPr>
          <w:sz w:val="16"/>
          <w:szCs w:val="16"/>
        </w:rPr>
        <w:t xml:space="preserve"> </w:t>
      </w:r>
      <w:r w:rsidRPr="006A10F6">
        <w:rPr>
          <w:rFonts w:hint="eastAsia"/>
          <w:sz w:val="16"/>
          <w:szCs w:val="16"/>
        </w:rPr>
        <w:t>которых</w:t>
      </w:r>
      <w:r w:rsidRPr="006A10F6">
        <w:rPr>
          <w:sz w:val="16"/>
          <w:szCs w:val="16"/>
        </w:rPr>
        <w:t xml:space="preserve"> </w:t>
      </w:r>
      <w:r w:rsidRPr="006A10F6">
        <w:rPr>
          <w:rFonts w:hint="eastAsia"/>
          <w:sz w:val="16"/>
          <w:szCs w:val="16"/>
        </w:rPr>
        <w:t>Российская</w:t>
      </w:r>
      <w:r w:rsidRPr="006A10F6">
        <w:rPr>
          <w:sz w:val="16"/>
          <w:szCs w:val="16"/>
        </w:rPr>
        <w:t xml:space="preserve"> </w:t>
      </w:r>
      <w:r w:rsidRPr="006A10F6">
        <w:rPr>
          <w:rFonts w:hint="eastAsia"/>
          <w:sz w:val="16"/>
          <w:szCs w:val="16"/>
        </w:rPr>
        <w:t>Федерация</w:t>
      </w:r>
      <w:r w:rsidRPr="006A10F6">
        <w:rPr>
          <w:sz w:val="16"/>
          <w:szCs w:val="16"/>
        </w:rPr>
        <w:t xml:space="preserve">, </w:t>
      </w:r>
      <w:r w:rsidRPr="006A10F6">
        <w:rPr>
          <w:rFonts w:hint="eastAsia"/>
          <w:sz w:val="16"/>
          <w:szCs w:val="16"/>
        </w:rPr>
        <w:t>субъекты</w:t>
      </w:r>
      <w:r w:rsidRPr="006A10F6">
        <w:rPr>
          <w:sz w:val="16"/>
          <w:szCs w:val="16"/>
        </w:rPr>
        <w:t xml:space="preserve"> </w:t>
      </w:r>
      <w:r w:rsidRPr="006A10F6">
        <w:rPr>
          <w:rFonts w:hint="eastAsia"/>
          <w:sz w:val="16"/>
          <w:szCs w:val="16"/>
        </w:rPr>
        <w:t>Российской</w:t>
      </w:r>
      <w:r w:rsidRPr="006A10F6">
        <w:rPr>
          <w:sz w:val="16"/>
          <w:szCs w:val="16"/>
        </w:rPr>
        <w:t xml:space="preserve"> </w:t>
      </w:r>
      <w:r w:rsidRPr="006A10F6">
        <w:rPr>
          <w:rFonts w:hint="eastAsia"/>
          <w:sz w:val="16"/>
          <w:szCs w:val="16"/>
        </w:rPr>
        <w:t>Федерации</w:t>
      </w:r>
      <w:r w:rsidRPr="006A10F6">
        <w:rPr>
          <w:sz w:val="16"/>
          <w:szCs w:val="16"/>
        </w:rPr>
        <w:t xml:space="preserve"> </w:t>
      </w:r>
      <w:r w:rsidRPr="006A10F6">
        <w:rPr>
          <w:rFonts w:hint="eastAsia"/>
          <w:sz w:val="16"/>
          <w:szCs w:val="16"/>
        </w:rPr>
        <w:t>либо</w:t>
      </w:r>
      <w:r w:rsidRPr="006A10F6">
        <w:rPr>
          <w:sz w:val="16"/>
          <w:szCs w:val="16"/>
        </w:rPr>
        <w:t xml:space="preserve"> </w:t>
      </w:r>
      <w:r w:rsidRPr="006A10F6">
        <w:rPr>
          <w:rFonts w:hint="eastAsia"/>
          <w:sz w:val="16"/>
          <w:szCs w:val="16"/>
        </w:rPr>
        <w:t>муниципальные</w:t>
      </w:r>
      <w:r w:rsidRPr="006A10F6">
        <w:rPr>
          <w:sz w:val="16"/>
          <w:szCs w:val="16"/>
        </w:rPr>
        <w:t xml:space="preserve"> </w:t>
      </w:r>
      <w:r w:rsidRPr="006A10F6">
        <w:rPr>
          <w:rFonts w:hint="eastAsia"/>
          <w:sz w:val="16"/>
          <w:szCs w:val="16"/>
        </w:rPr>
        <w:t>образования</w:t>
      </w:r>
      <w:r w:rsidRPr="006A10F6">
        <w:rPr>
          <w:sz w:val="16"/>
          <w:szCs w:val="16"/>
        </w:rPr>
        <w:t xml:space="preserve"> </w:t>
      </w:r>
      <w:r w:rsidRPr="006A10F6">
        <w:rPr>
          <w:rFonts w:hint="eastAsia"/>
          <w:sz w:val="16"/>
          <w:szCs w:val="16"/>
        </w:rPr>
        <w:t>владеют</w:t>
      </w:r>
      <w:r w:rsidRPr="006A10F6">
        <w:rPr>
          <w:sz w:val="16"/>
          <w:szCs w:val="16"/>
        </w:rPr>
        <w:t xml:space="preserve"> </w:t>
      </w:r>
      <w:r w:rsidRPr="006A10F6">
        <w:rPr>
          <w:rFonts w:hint="eastAsia"/>
          <w:sz w:val="16"/>
          <w:szCs w:val="16"/>
        </w:rPr>
        <w:t>более</w:t>
      </w:r>
      <w:r w:rsidRPr="006A10F6">
        <w:rPr>
          <w:sz w:val="16"/>
          <w:szCs w:val="16"/>
        </w:rPr>
        <w:t xml:space="preserve"> </w:t>
      </w:r>
      <w:r w:rsidRPr="006A10F6">
        <w:rPr>
          <w:rFonts w:hint="eastAsia"/>
          <w:sz w:val="16"/>
          <w:szCs w:val="16"/>
        </w:rPr>
        <w:t>чем</w:t>
      </w:r>
      <w:r w:rsidRPr="006A10F6">
        <w:rPr>
          <w:sz w:val="16"/>
          <w:szCs w:val="16"/>
        </w:rPr>
        <w:t xml:space="preserve"> 50 </w:t>
      </w:r>
      <w:r w:rsidRPr="006A10F6">
        <w:rPr>
          <w:rFonts w:hint="eastAsia"/>
          <w:sz w:val="16"/>
          <w:szCs w:val="16"/>
        </w:rPr>
        <w:t>процентами</w:t>
      </w:r>
      <w:r w:rsidRPr="006A10F6">
        <w:rPr>
          <w:sz w:val="16"/>
          <w:szCs w:val="16"/>
        </w:rPr>
        <w:t xml:space="preserve"> </w:t>
      </w:r>
      <w:r w:rsidRPr="006A10F6">
        <w:rPr>
          <w:rFonts w:hint="eastAsia"/>
          <w:sz w:val="16"/>
          <w:szCs w:val="16"/>
        </w:rPr>
        <w:t>акций</w:t>
      </w:r>
      <w:r w:rsidRPr="006A10F6">
        <w:rPr>
          <w:sz w:val="16"/>
          <w:szCs w:val="16"/>
        </w:rPr>
        <w:t xml:space="preserve"> (</w:t>
      </w:r>
      <w:r w:rsidRPr="006A10F6">
        <w:rPr>
          <w:rFonts w:hint="eastAsia"/>
          <w:sz w:val="16"/>
          <w:szCs w:val="16"/>
        </w:rPr>
        <w:t>долей</w:t>
      </w:r>
      <w:r w:rsidRPr="006A10F6">
        <w:rPr>
          <w:sz w:val="16"/>
          <w:szCs w:val="16"/>
        </w:rPr>
        <w:t xml:space="preserve">) </w:t>
      </w:r>
      <w:r w:rsidRPr="006A10F6">
        <w:rPr>
          <w:rFonts w:hint="eastAsia"/>
          <w:sz w:val="16"/>
          <w:szCs w:val="16"/>
        </w:rPr>
        <w:t>в</w:t>
      </w:r>
      <w:r w:rsidRPr="006A10F6">
        <w:rPr>
          <w:sz w:val="16"/>
          <w:szCs w:val="16"/>
        </w:rPr>
        <w:t xml:space="preserve"> </w:t>
      </w:r>
      <w:r w:rsidRPr="006A10F6">
        <w:rPr>
          <w:rFonts w:hint="eastAsia"/>
          <w:sz w:val="16"/>
          <w:szCs w:val="16"/>
        </w:rPr>
        <w:t>капитале</w:t>
      </w:r>
      <w:r w:rsidRPr="006A10F6">
        <w:rPr>
          <w:sz w:val="16"/>
          <w:szCs w:val="16"/>
        </w:rPr>
        <w:t>;</w:t>
      </w:r>
    </w:p>
    <w:p w:rsidR="006A10F6" w:rsidRPr="006A10F6" w:rsidRDefault="006A10F6" w:rsidP="006A10F6">
      <w:pPr>
        <w:pStyle w:val="a9"/>
        <w:ind w:left="284"/>
        <w:rPr>
          <w:sz w:val="16"/>
          <w:szCs w:val="16"/>
        </w:rPr>
      </w:pPr>
      <w:r w:rsidRPr="006A10F6">
        <w:rPr>
          <w:sz w:val="16"/>
          <w:szCs w:val="16"/>
        </w:rPr>
        <w:t xml:space="preserve">2) </w:t>
      </w:r>
      <w:r w:rsidRPr="006A10F6">
        <w:rPr>
          <w:rFonts w:hint="eastAsia"/>
          <w:sz w:val="16"/>
          <w:szCs w:val="16"/>
        </w:rPr>
        <w:t>Органом</w:t>
      </w:r>
      <w:r w:rsidRPr="006A10F6">
        <w:rPr>
          <w:sz w:val="16"/>
          <w:szCs w:val="16"/>
        </w:rPr>
        <w:t xml:space="preserve"> </w:t>
      </w:r>
      <w:r w:rsidRPr="006A10F6">
        <w:rPr>
          <w:rFonts w:hint="eastAsia"/>
          <w:sz w:val="16"/>
          <w:szCs w:val="16"/>
        </w:rPr>
        <w:t>государственной</w:t>
      </w:r>
      <w:r w:rsidRPr="006A10F6">
        <w:rPr>
          <w:sz w:val="16"/>
          <w:szCs w:val="16"/>
        </w:rPr>
        <w:t xml:space="preserve"> </w:t>
      </w:r>
      <w:r w:rsidRPr="006A10F6">
        <w:rPr>
          <w:rFonts w:hint="eastAsia"/>
          <w:sz w:val="16"/>
          <w:szCs w:val="16"/>
        </w:rPr>
        <w:t>власти</w:t>
      </w:r>
      <w:r w:rsidRPr="006A10F6">
        <w:rPr>
          <w:sz w:val="16"/>
          <w:szCs w:val="16"/>
        </w:rPr>
        <w:t xml:space="preserve">, </w:t>
      </w:r>
      <w:r w:rsidRPr="006A10F6">
        <w:rPr>
          <w:rFonts w:hint="eastAsia"/>
          <w:sz w:val="16"/>
          <w:szCs w:val="16"/>
        </w:rPr>
        <w:t>иным</w:t>
      </w:r>
      <w:r w:rsidRPr="006A10F6">
        <w:rPr>
          <w:sz w:val="16"/>
          <w:szCs w:val="16"/>
        </w:rPr>
        <w:t xml:space="preserve"> </w:t>
      </w:r>
      <w:r w:rsidRPr="006A10F6">
        <w:rPr>
          <w:rFonts w:hint="eastAsia"/>
          <w:sz w:val="16"/>
          <w:szCs w:val="16"/>
        </w:rPr>
        <w:t>государственным</w:t>
      </w:r>
      <w:r w:rsidRPr="006A10F6">
        <w:rPr>
          <w:sz w:val="16"/>
          <w:szCs w:val="16"/>
        </w:rPr>
        <w:t xml:space="preserve"> </w:t>
      </w:r>
      <w:r w:rsidRPr="006A10F6">
        <w:rPr>
          <w:rFonts w:hint="eastAsia"/>
          <w:sz w:val="16"/>
          <w:szCs w:val="16"/>
        </w:rPr>
        <w:t>органом</w:t>
      </w:r>
      <w:r w:rsidRPr="006A10F6">
        <w:rPr>
          <w:sz w:val="16"/>
          <w:szCs w:val="16"/>
        </w:rPr>
        <w:t xml:space="preserve">, </w:t>
      </w:r>
      <w:r w:rsidRPr="006A10F6">
        <w:rPr>
          <w:rFonts w:hint="eastAsia"/>
          <w:sz w:val="16"/>
          <w:szCs w:val="16"/>
        </w:rPr>
        <w:t>органом</w:t>
      </w:r>
      <w:r w:rsidRPr="006A10F6">
        <w:rPr>
          <w:sz w:val="16"/>
          <w:szCs w:val="16"/>
        </w:rPr>
        <w:t xml:space="preserve"> </w:t>
      </w:r>
      <w:r w:rsidRPr="006A10F6">
        <w:rPr>
          <w:rFonts w:hint="eastAsia"/>
          <w:sz w:val="16"/>
          <w:szCs w:val="16"/>
        </w:rPr>
        <w:t>местного</w:t>
      </w:r>
      <w:r w:rsidRPr="006A10F6">
        <w:rPr>
          <w:sz w:val="16"/>
          <w:szCs w:val="16"/>
        </w:rPr>
        <w:t xml:space="preserve"> </w:t>
      </w:r>
      <w:r w:rsidRPr="006A10F6">
        <w:rPr>
          <w:rFonts w:hint="eastAsia"/>
          <w:sz w:val="16"/>
          <w:szCs w:val="16"/>
        </w:rPr>
        <w:t>самоуправления</w:t>
      </w:r>
      <w:r w:rsidRPr="006A10F6">
        <w:rPr>
          <w:sz w:val="16"/>
          <w:szCs w:val="16"/>
        </w:rPr>
        <w:t xml:space="preserve">, </w:t>
      </w:r>
      <w:r w:rsidRPr="006A10F6">
        <w:rPr>
          <w:rFonts w:hint="eastAsia"/>
          <w:sz w:val="16"/>
          <w:szCs w:val="16"/>
        </w:rPr>
        <w:t>учреждением</w:t>
      </w:r>
      <w:r w:rsidRPr="006A10F6">
        <w:rPr>
          <w:sz w:val="16"/>
          <w:szCs w:val="16"/>
        </w:rPr>
        <w:t xml:space="preserve">, </w:t>
      </w:r>
      <w:r w:rsidRPr="006A10F6">
        <w:rPr>
          <w:rFonts w:hint="eastAsia"/>
          <w:sz w:val="16"/>
          <w:szCs w:val="16"/>
        </w:rPr>
        <w:t>находящимся</w:t>
      </w:r>
      <w:r w:rsidRPr="006A10F6">
        <w:rPr>
          <w:sz w:val="16"/>
          <w:szCs w:val="16"/>
        </w:rPr>
        <w:t xml:space="preserve"> </w:t>
      </w:r>
      <w:r w:rsidRPr="006A10F6">
        <w:rPr>
          <w:rFonts w:hint="eastAsia"/>
          <w:sz w:val="16"/>
          <w:szCs w:val="16"/>
        </w:rPr>
        <w:t>в</w:t>
      </w:r>
      <w:r w:rsidRPr="006A10F6">
        <w:rPr>
          <w:sz w:val="16"/>
          <w:szCs w:val="16"/>
        </w:rPr>
        <w:t xml:space="preserve"> </w:t>
      </w:r>
      <w:r w:rsidRPr="006A10F6">
        <w:rPr>
          <w:rFonts w:hint="eastAsia"/>
          <w:sz w:val="16"/>
          <w:szCs w:val="16"/>
        </w:rPr>
        <w:t>их</w:t>
      </w:r>
      <w:r w:rsidRPr="006A10F6">
        <w:rPr>
          <w:sz w:val="16"/>
          <w:szCs w:val="16"/>
        </w:rPr>
        <w:t xml:space="preserve"> </w:t>
      </w:r>
      <w:r w:rsidRPr="006A10F6">
        <w:rPr>
          <w:rFonts w:hint="eastAsia"/>
          <w:sz w:val="16"/>
          <w:szCs w:val="16"/>
        </w:rPr>
        <w:t>ведении</w:t>
      </w:r>
      <w:r w:rsidRPr="006A10F6">
        <w:rPr>
          <w:sz w:val="16"/>
          <w:szCs w:val="16"/>
        </w:rPr>
        <w:t xml:space="preserve">, </w:t>
      </w:r>
      <w:r w:rsidRPr="006A10F6">
        <w:rPr>
          <w:rFonts w:hint="eastAsia"/>
          <w:sz w:val="16"/>
          <w:szCs w:val="16"/>
        </w:rPr>
        <w:t>государственным</w:t>
      </w:r>
      <w:r w:rsidRPr="006A10F6">
        <w:rPr>
          <w:sz w:val="16"/>
          <w:szCs w:val="16"/>
        </w:rPr>
        <w:t xml:space="preserve"> </w:t>
      </w:r>
      <w:r w:rsidRPr="006A10F6">
        <w:rPr>
          <w:rFonts w:hint="eastAsia"/>
          <w:sz w:val="16"/>
          <w:szCs w:val="16"/>
        </w:rPr>
        <w:t>внебюджетными</w:t>
      </w:r>
      <w:r w:rsidRPr="006A10F6">
        <w:rPr>
          <w:sz w:val="16"/>
          <w:szCs w:val="16"/>
        </w:rPr>
        <w:t xml:space="preserve"> </w:t>
      </w:r>
      <w:r w:rsidRPr="006A10F6">
        <w:rPr>
          <w:rFonts w:hint="eastAsia"/>
          <w:sz w:val="16"/>
          <w:szCs w:val="16"/>
        </w:rPr>
        <w:t>фондом</w:t>
      </w:r>
      <w:r w:rsidRPr="006A10F6">
        <w:rPr>
          <w:sz w:val="16"/>
          <w:szCs w:val="16"/>
        </w:rPr>
        <w:t xml:space="preserve">, </w:t>
      </w:r>
      <w:r w:rsidRPr="006A10F6">
        <w:rPr>
          <w:rFonts w:hint="eastAsia"/>
          <w:sz w:val="16"/>
          <w:szCs w:val="16"/>
        </w:rPr>
        <w:t>государственной</w:t>
      </w:r>
      <w:r w:rsidRPr="006A10F6">
        <w:rPr>
          <w:sz w:val="16"/>
          <w:szCs w:val="16"/>
        </w:rPr>
        <w:t xml:space="preserve"> </w:t>
      </w:r>
      <w:r w:rsidRPr="006A10F6">
        <w:rPr>
          <w:rFonts w:hint="eastAsia"/>
          <w:sz w:val="16"/>
          <w:szCs w:val="16"/>
        </w:rPr>
        <w:t>корпорацией</w:t>
      </w:r>
      <w:r w:rsidRPr="006A10F6">
        <w:rPr>
          <w:sz w:val="16"/>
          <w:szCs w:val="16"/>
        </w:rPr>
        <w:t>;</w:t>
      </w:r>
    </w:p>
    <w:p w:rsidR="00B45289" w:rsidRPr="006A10F6" w:rsidRDefault="006A10F6" w:rsidP="006A10F6">
      <w:pPr>
        <w:pStyle w:val="a9"/>
        <w:ind w:left="284"/>
        <w:rPr>
          <w:sz w:val="16"/>
          <w:szCs w:val="16"/>
        </w:rPr>
      </w:pPr>
      <w:r w:rsidRPr="006A10F6">
        <w:rPr>
          <w:sz w:val="16"/>
          <w:szCs w:val="16"/>
        </w:rPr>
        <w:t xml:space="preserve">3)  </w:t>
      </w:r>
      <w:r w:rsidRPr="006A10F6">
        <w:rPr>
          <w:rFonts w:hint="eastAsia"/>
          <w:sz w:val="16"/>
          <w:szCs w:val="16"/>
        </w:rPr>
        <w:t>Юридическим</w:t>
      </w:r>
      <w:r w:rsidRPr="006A10F6">
        <w:rPr>
          <w:sz w:val="16"/>
          <w:szCs w:val="16"/>
        </w:rPr>
        <w:t xml:space="preserve"> </w:t>
      </w:r>
      <w:r w:rsidRPr="006A10F6">
        <w:rPr>
          <w:rFonts w:hint="eastAsia"/>
          <w:sz w:val="16"/>
          <w:szCs w:val="16"/>
        </w:rPr>
        <w:t>лицом</w:t>
      </w:r>
      <w:r w:rsidRPr="006A10F6">
        <w:rPr>
          <w:sz w:val="16"/>
          <w:szCs w:val="16"/>
        </w:rPr>
        <w:t xml:space="preserve">, </w:t>
      </w:r>
      <w:r w:rsidRPr="006A10F6">
        <w:rPr>
          <w:rFonts w:hint="eastAsia"/>
          <w:sz w:val="16"/>
          <w:szCs w:val="16"/>
        </w:rPr>
        <w:t>указанным</w:t>
      </w:r>
      <w:r w:rsidRPr="006A10F6">
        <w:rPr>
          <w:sz w:val="16"/>
          <w:szCs w:val="16"/>
        </w:rPr>
        <w:t xml:space="preserve"> </w:t>
      </w:r>
      <w:r w:rsidRPr="006A10F6">
        <w:rPr>
          <w:rFonts w:hint="eastAsia"/>
          <w:sz w:val="16"/>
          <w:szCs w:val="16"/>
        </w:rPr>
        <w:t>в</w:t>
      </w:r>
      <w:r w:rsidRPr="006A10F6">
        <w:rPr>
          <w:sz w:val="16"/>
          <w:szCs w:val="16"/>
        </w:rPr>
        <w:t xml:space="preserve"> </w:t>
      </w:r>
      <w:r w:rsidRPr="006A10F6">
        <w:rPr>
          <w:rFonts w:hint="eastAsia"/>
          <w:sz w:val="16"/>
          <w:szCs w:val="16"/>
        </w:rPr>
        <w:t>ст</w:t>
      </w:r>
      <w:r w:rsidRPr="006A10F6">
        <w:rPr>
          <w:sz w:val="16"/>
          <w:szCs w:val="16"/>
        </w:rPr>
        <w:t xml:space="preserve">. 5 </w:t>
      </w:r>
      <w:r w:rsidRPr="006A10F6">
        <w:rPr>
          <w:rFonts w:hint="eastAsia"/>
          <w:sz w:val="16"/>
          <w:szCs w:val="16"/>
        </w:rPr>
        <w:t>или</w:t>
      </w:r>
      <w:r w:rsidRPr="006A10F6">
        <w:rPr>
          <w:sz w:val="16"/>
          <w:szCs w:val="16"/>
        </w:rPr>
        <w:t xml:space="preserve"> </w:t>
      </w:r>
      <w:r w:rsidRPr="006A10F6">
        <w:rPr>
          <w:rFonts w:hint="eastAsia"/>
          <w:sz w:val="16"/>
          <w:szCs w:val="16"/>
        </w:rPr>
        <w:t>ст</w:t>
      </w:r>
      <w:r w:rsidRPr="006A10F6">
        <w:rPr>
          <w:sz w:val="16"/>
          <w:szCs w:val="16"/>
        </w:rPr>
        <w:t xml:space="preserve">. 7.1. </w:t>
      </w:r>
      <w:r w:rsidRPr="006A10F6">
        <w:rPr>
          <w:rFonts w:hint="eastAsia"/>
          <w:sz w:val="16"/>
          <w:szCs w:val="16"/>
        </w:rPr>
        <w:t>Федерального</w:t>
      </w:r>
      <w:r w:rsidRPr="006A10F6">
        <w:rPr>
          <w:sz w:val="16"/>
          <w:szCs w:val="16"/>
        </w:rPr>
        <w:t xml:space="preserve"> </w:t>
      </w:r>
      <w:r w:rsidRPr="006A10F6">
        <w:rPr>
          <w:rFonts w:hint="eastAsia"/>
          <w:sz w:val="16"/>
          <w:szCs w:val="16"/>
        </w:rPr>
        <w:t>закона</w:t>
      </w:r>
      <w:r w:rsidRPr="006A10F6">
        <w:rPr>
          <w:sz w:val="16"/>
          <w:szCs w:val="16"/>
        </w:rPr>
        <w:t xml:space="preserve"> </w:t>
      </w:r>
      <w:r w:rsidRPr="006A10F6">
        <w:rPr>
          <w:rFonts w:hint="eastAsia"/>
          <w:sz w:val="16"/>
          <w:szCs w:val="16"/>
        </w:rPr>
        <w:t>№</w:t>
      </w:r>
      <w:r w:rsidRPr="006A10F6">
        <w:rPr>
          <w:sz w:val="16"/>
          <w:szCs w:val="16"/>
        </w:rPr>
        <w:t xml:space="preserve"> 115-</w:t>
      </w:r>
      <w:r w:rsidRPr="006A10F6">
        <w:rPr>
          <w:rFonts w:hint="eastAsia"/>
          <w:sz w:val="16"/>
          <w:szCs w:val="16"/>
        </w:rPr>
        <w:t>ФЗ</w:t>
      </w:r>
      <w:r w:rsidRPr="006A10F6">
        <w:rPr>
          <w:sz w:val="16"/>
          <w:szCs w:val="16"/>
        </w:rPr>
        <w:t>.</w:t>
      </w:r>
    </w:p>
    <w:tbl>
      <w:tblPr>
        <w:tblW w:w="4951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/>
      </w:tblPr>
      <w:tblGrid>
        <w:gridCol w:w="397"/>
        <w:gridCol w:w="605"/>
        <w:gridCol w:w="213"/>
        <w:gridCol w:w="26"/>
        <w:gridCol w:w="1173"/>
        <w:gridCol w:w="104"/>
        <w:gridCol w:w="137"/>
        <w:gridCol w:w="424"/>
        <w:gridCol w:w="139"/>
        <w:gridCol w:w="146"/>
        <w:gridCol w:w="283"/>
        <w:gridCol w:w="237"/>
        <w:gridCol w:w="477"/>
        <w:gridCol w:w="35"/>
        <w:gridCol w:w="1097"/>
        <w:gridCol w:w="431"/>
        <w:gridCol w:w="159"/>
        <w:gridCol w:w="263"/>
        <w:gridCol w:w="851"/>
        <w:gridCol w:w="1558"/>
        <w:gridCol w:w="427"/>
        <w:gridCol w:w="531"/>
        <w:gridCol w:w="744"/>
        <w:gridCol w:w="141"/>
        <w:gridCol w:w="283"/>
      </w:tblGrid>
      <w:tr w:rsidR="00A12B24" w:rsidRPr="00055ACC" w:rsidTr="003D14EF">
        <w:trPr>
          <w:trHeight w:val="239"/>
        </w:trPr>
        <w:tc>
          <w:tcPr>
            <w:tcW w:w="5000" w:type="pct"/>
            <w:gridSpan w:val="25"/>
            <w:vAlign w:val="center"/>
          </w:tcPr>
          <w:p w:rsidR="00A12B24" w:rsidRPr="00FC067D" w:rsidRDefault="00A12B24" w:rsidP="00A12B24">
            <w:pPr>
              <w:jc w:val="center"/>
              <w:rPr>
                <w:rFonts w:ascii="Times New Roman" w:hAnsi="Times New Roman"/>
                <w:b/>
                <w:sz w:val="14"/>
                <w:szCs w:val="14"/>
                <w:lang w:val="ru-RU"/>
              </w:rPr>
            </w:pPr>
            <w:r w:rsidRPr="00FC067D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СВЕДЕНИЯ О ПРЕДЫДУЩИХ ЗАЛОГОДЕРЖАТЕЛЯХ</w:t>
            </w:r>
            <w:r w:rsidR="00FC067D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:</w:t>
            </w:r>
            <w:r w:rsidRPr="00FC067D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 xml:space="preserve"> </w:t>
            </w:r>
          </w:p>
          <w:p w:rsidR="00FD1366" w:rsidRPr="00FC067D" w:rsidRDefault="00FD1366" w:rsidP="00FD1366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FD1366" w:rsidRPr="00FC067D" w:rsidRDefault="00FD1366" w:rsidP="00FD1366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FC067D">
              <w:rPr>
                <w:rFonts w:ascii="Times New Roman" w:hAnsi="Times New Roman"/>
                <w:sz w:val="14"/>
                <w:szCs w:val="14"/>
                <w:lang w:val="ru-RU"/>
              </w:rPr>
              <w:t>ФИО (Полное наименование)_____________________________________________________________________________________________________________</w:t>
            </w:r>
          </w:p>
          <w:p w:rsidR="00A12B24" w:rsidRPr="00FC067D" w:rsidRDefault="00A12B24" w:rsidP="00A12B24">
            <w:pPr>
              <w:jc w:val="center"/>
              <w:rPr>
                <w:rFonts w:ascii="Times New Roman" w:hAnsi="Times New Roman"/>
                <w:b/>
                <w:sz w:val="14"/>
                <w:szCs w:val="14"/>
                <w:lang w:val="ru-RU"/>
              </w:rPr>
            </w:pPr>
          </w:p>
          <w:p w:rsidR="00A12B24" w:rsidRPr="00FC067D" w:rsidRDefault="00A12B24" w:rsidP="00FC067D">
            <w:pPr>
              <w:jc w:val="center"/>
              <w:rPr>
                <w:rFonts w:ascii="Times New Roman" w:hAnsi="Times New Roman"/>
                <w:b/>
                <w:sz w:val="14"/>
                <w:szCs w:val="14"/>
                <w:lang w:val="ru-RU"/>
              </w:rPr>
            </w:pPr>
            <w:r w:rsidRPr="00FC067D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УСЛОВИЯ ЗАЛОГА</w:t>
            </w:r>
            <w:r w:rsidR="00FC067D" w:rsidRPr="00FC067D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:</w:t>
            </w:r>
          </w:p>
        </w:tc>
      </w:tr>
      <w:tr w:rsidR="00A12B24" w:rsidRPr="009D143C" w:rsidTr="003D14EF">
        <w:tc>
          <w:tcPr>
            <w:tcW w:w="5000" w:type="pct"/>
            <w:gridSpan w:val="25"/>
            <w:vAlign w:val="center"/>
          </w:tcPr>
          <w:p w:rsidR="00A12B24" w:rsidRPr="00FC067D" w:rsidRDefault="00FD1366" w:rsidP="00A12B24">
            <w:pPr>
              <w:rPr>
                <w:rFonts w:ascii="Times New Roman" w:hAnsi="Times New Roman"/>
                <w:b/>
                <w:sz w:val="14"/>
                <w:szCs w:val="14"/>
                <w:lang w:val="ru-RU"/>
              </w:rPr>
            </w:pPr>
            <w:r w:rsidRPr="00FC067D">
              <w:rPr>
                <w:rFonts w:ascii="Times New Roman" w:hAnsi="Times New Roman"/>
                <w:sz w:val="14"/>
                <w:szCs w:val="14"/>
                <w:lang w:val="ru-RU"/>
              </w:rPr>
              <w:sym w:font="Wingdings" w:char="F0A8"/>
            </w:r>
            <w:r w:rsidR="00A12B24" w:rsidRPr="00FC067D">
              <w:rPr>
                <w:rFonts w:ascii="Times New Roman" w:hAnsi="Times New Roman"/>
                <w:sz w:val="14"/>
                <w:szCs w:val="14"/>
                <w:lang w:val="ru-RU"/>
              </w:rPr>
              <w:t>передача заложенных ценных бумаг допускается без согласия залогодержателя;</w:t>
            </w:r>
          </w:p>
        </w:tc>
      </w:tr>
      <w:tr w:rsidR="00A12B24" w:rsidRPr="009D143C" w:rsidTr="003D14EF">
        <w:tc>
          <w:tcPr>
            <w:tcW w:w="5000" w:type="pct"/>
            <w:gridSpan w:val="25"/>
            <w:vAlign w:val="center"/>
          </w:tcPr>
          <w:p w:rsidR="00A12B24" w:rsidRPr="00FC067D" w:rsidRDefault="00FD1366" w:rsidP="00A12B24">
            <w:pPr>
              <w:rPr>
                <w:rFonts w:ascii="Times New Roman" w:hAnsi="Times New Roman"/>
                <w:b/>
                <w:sz w:val="14"/>
                <w:szCs w:val="14"/>
                <w:lang w:val="ru-RU"/>
              </w:rPr>
            </w:pPr>
            <w:r w:rsidRPr="00FC067D">
              <w:rPr>
                <w:rFonts w:ascii="Times New Roman" w:hAnsi="Times New Roman"/>
                <w:sz w:val="14"/>
                <w:szCs w:val="14"/>
                <w:lang w:val="ru-RU"/>
              </w:rPr>
              <w:sym w:font="Wingdings" w:char="F0A8"/>
            </w:r>
            <w:r w:rsidR="00A12B24" w:rsidRPr="00FC067D">
              <w:rPr>
                <w:rFonts w:ascii="Times New Roman" w:hAnsi="Times New Roman"/>
                <w:sz w:val="14"/>
                <w:szCs w:val="14"/>
                <w:lang w:val="ru-RU"/>
              </w:rPr>
              <w:t>последующий залог ценных бумаг запрещается;</w:t>
            </w:r>
          </w:p>
        </w:tc>
      </w:tr>
      <w:tr w:rsidR="00A12B24" w:rsidRPr="009D143C" w:rsidTr="003D14EF">
        <w:tc>
          <w:tcPr>
            <w:tcW w:w="5000" w:type="pct"/>
            <w:gridSpan w:val="25"/>
            <w:vAlign w:val="center"/>
          </w:tcPr>
          <w:p w:rsidR="00A12B24" w:rsidRPr="00FC067D" w:rsidRDefault="00FD1366" w:rsidP="00A12B24">
            <w:pPr>
              <w:pStyle w:val="a9"/>
              <w:tabs>
                <w:tab w:val="num" w:pos="720"/>
              </w:tabs>
              <w:ind w:right="142"/>
              <w:rPr>
                <w:b/>
                <w:sz w:val="14"/>
                <w:szCs w:val="14"/>
              </w:rPr>
            </w:pPr>
            <w:r w:rsidRPr="00FC067D">
              <w:rPr>
                <w:sz w:val="14"/>
                <w:szCs w:val="14"/>
              </w:rPr>
              <w:sym w:font="Wingdings" w:char="F0A8"/>
            </w:r>
            <w:r w:rsidR="00A12B24" w:rsidRPr="00FC067D">
              <w:rPr>
                <w:sz w:val="14"/>
                <w:szCs w:val="14"/>
              </w:rPr>
              <w:t>уступка прав по договору залога ценных бумаг без согласия залогодателя запрещается;</w:t>
            </w:r>
          </w:p>
        </w:tc>
      </w:tr>
      <w:tr w:rsidR="00A12B24" w:rsidRPr="009D143C" w:rsidTr="003D14EF">
        <w:tc>
          <w:tcPr>
            <w:tcW w:w="5000" w:type="pct"/>
            <w:gridSpan w:val="25"/>
            <w:vAlign w:val="center"/>
          </w:tcPr>
          <w:p w:rsidR="00A12B24" w:rsidRPr="00FC067D" w:rsidRDefault="00FD1366" w:rsidP="00A12B24">
            <w:pPr>
              <w:pStyle w:val="a9"/>
              <w:tabs>
                <w:tab w:val="num" w:pos="720"/>
              </w:tabs>
              <w:ind w:right="142"/>
              <w:rPr>
                <w:b/>
                <w:sz w:val="14"/>
                <w:szCs w:val="14"/>
              </w:rPr>
            </w:pPr>
            <w:r w:rsidRPr="00FC067D">
              <w:rPr>
                <w:sz w:val="14"/>
                <w:szCs w:val="14"/>
              </w:rPr>
              <w:sym w:font="Wingdings" w:char="F0A8"/>
            </w:r>
            <w:r w:rsidR="00A12B24" w:rsidRPr="00FC067D">
              <w:rPr>
                <w:sz w:val="14"/>
                <w:szCs w:val="14"/>
              </w:rPr>
              <w:t xml:space="preserve">залог распространяется на все ценные бумаги, получаемые залогодателем в </w:t>
            </w:r>
            <w:proofErr w:type="gramStart"/>
            <w:r w:rsidR="00A12B24" w:rsidRPr="00FC067D">
              <w:rPr>
                <w:sz w:val="14"/>
                <w:szCs w:val="14"/>
              </w:rPr>
              <w:t>результате</w:t>
            </w:r>
            <w:proofErr w:type="gramEnd"/>
            <w:r w:rsidR="00A12B24" w:rsidRPr="00FC067D">
              <w:rPr>
                <w:sz w:val="14"/>
                <w:szCs w:val="14"/>
              </w:rPr>
              <w:t xml:space="preserve"> конвертации заложенных ценных бумаг;</w:t>
            </w:r>
          </w:p>
        </w:tc>
      </w:tr>
      <w:tr w:rsidR="00A12B24" w:rsidRPr="009D143C" w:rsidTr="003D14EF">
        <w:tc>
          <w:tcPr>
            <w:tcW w:w="5000" w:type="pct"/>
            <w:gridSpan w:val="25"/>
            <w:vAlign w:val="center"/>
          </w:tcPr>
          <w:p w:rsidR="00A12B24" w:rsidRPr="00FC067D" w:rsidRDefault="00FD1366" w:rsidP="00A12B24">
            <w:pPr>
              <w:pStyle w:val="a9"/>
              <w:tabs>
                <w:tab w:val="num" w:pos="720"/>
              </w:tabs>
              <w:ind w:right="142"/>
              <w:rPr>
                <w:sz w:val="14"/>
                <w:szCs w:val="14"/>
              </w:rPr>
            </w:pPr>
            <w:r w:rsidRPr="00FC067D">
              <w:rPr>
                <w:sz w:val="14"/>
                <w:szCs w:val="14"/>
              </w:rPr>
              <w:sym w:font="Wingdings" w:char="F0A8"/>
            </w:r>
            <w:r w:rsidR="00A12B24" w:rsidRPr="00FC067D">
              <w:rPr>
                <w:sz w:val="14"/>
                <w:szCs w:val="14"/>
              </w:rPr>
              <w:t>залог распространяется на следующее количество акций, дополнительно зачисляемых на лицевой счет залогодателя:</w:t>
            </w:r>
          </w:p>
        </w:tc>
      </w:tr>
      <w:tr w:rsidR="00A12B24" w:rsidRPr="00A12B24" w:rsidTr="003D14EF">
        <w:tc>
          <w:tcPr>
            <w:tcW w:w="5000" w:type="pct"/>
            <w:gridSpan w:val="25"/>
            <w:vAlign w:val="center"/>
          </w:tcPr>
          <w:p w:rsidR="00A12B24" w:rsidRPr="00FC067D" w:rsidRDefault="00FC067D" w:rsidP="00A12B24">
            <w:pPr>
              <w:pStyle w:val="a9"/>
              <w:tabs>
                <w:tab w:val="num" w:pos="720"/>
              </w:tabs>
              <w:ind w:right="14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______________________________________________________________________________________________________________________________________________________</w:t>
            </w:r>
            <w:bookmarkStart w:id="0" w:name="_GoBack"/>
            <w:bookmarkEnd w:id="0"/>
          </w:p>
        </w:tc>
      </w:tr>
      <w:tr w:rsidR="00A12B24" w:rsidRPr="009D143C" w:rsidTr="003D14EF">
        <w:tc>
          <w:tcPr>
            <w:tcW w:w="5000" w:type="pct"/>
            <w:gridSpan w:val="25"/>
            <w:vAlign w:val="center"/>
          </w:tcPr>
          <w:p w:rsidR="00A12B24" w:rsidRPr="00FC067D" w:rsidRDefault="00A12B24" w:rsidP="00A12B24">
            <w:pPr>
              <w:pStyle w:val="a9"/>
              <w:tabs>
                <w:tab w:val="num" w:pos="720"/>
              </w:tabs>
              <w:ind w:right="142"/>
              <w:rPr>
                <w:sz w:val="14"/>
                <w:szCs w:val="14"/>
              </w:rPr>
            </w:pPr>
            <w:r w:rsidRPr="00FC067D">
              <w:rPr>
                <w:i/>
                <w:sz w:val="14"/>
                <w:szCs w:val="14"/>
              </w:rPr>
              <w:t>(указать вид, категорию (тип) ценных бумаг, количество ценных бумаг цифрами и прописью)</w:t>
            </w:r>
          </w:p>
        </w:tc>
      </w:tr>
      <w:tr w:rsidR="00A12B24" w:rsidRPr="009D143C" w:rsidTr="003D14EF">
        <w:tc>
          <w:tcPr>
            <w:tcW w:w="5000" w:type="pct"/>
            <w:gridSpan w:val="25"/>
            <w:vAlign w:val="center"/>
          </w:tcPr>
          <w:p w:rsidR="00A12B24" w:rsidRPr="00FC067D" w:rsidRDefault="00FD1366" w:rsidP="00A12B24">
            <w:pPr>
              <w:pStyle w:val="a9"/>
              <w:tabs>
                <w:tab w:val="num" w:pos="720"/>
              </w:tabs>
              <w:ind w:right="142"/>
              <w:rPr>
                <w:sz w:val="14"/>
                <w:szCs w:val="14"/>
              </w:rPr>
            </w:pPr>
            <w:r w:rsidRPr="00FC067D">
              <w:rPr>
                <w:sz w:val="14"/>
                <w:szCs w:val="14"/>
              </w:rPr>
              <w:sym w:font="Wingdings" w:char="F0A8"/>
            </w:r>
            <w:r w:rsidR="00A12B24" w:rsidRPr="00FC067D">
              <w:rPr>
                <w:sz w:val="14"/>
                <w:szCs w:val="14"/>
              </w:rPr>
              <w:t>залогодержатель является получателем дохода по всем ценным бумагам;</w:t>
            </w:r>
          </w:p>
        </w:tc>
      </w:tr>
      <w:tr w:rsidR="00A12B24" w:rsidRPr="009D143C" w:rsidTr="003D14EF">
        <w:tc>
          <w:tcPr>
            <w:tcW w:w="5000" w:type="pct"/>
            <w:gridSpan w:val="25"/>
            <w:vAlign w:val="center"/>
          </w:tcPr>
          <w:p w:rsidR="00A12B24" w:rsidRPr="00FC067D" w:rsidRDefault="00FD1366" w:rsidP="00A12B24">
            <w:pPr>
              <w:pStyle w:val="a9"/>
              <w:tabs>
                <w:tab w:val="num" w:pos="720"/>
              </w:tabs>
              <w:ind w:right="142"/>
              <w:rPr>
                <w:b/>
                <w:sz w:val="14"/>
                <w:szCs w:val="14"/>
              </w:rPr>
            </w:pPr>
            <w:r w:rsidRPr="00FC067D">
              <w:rPr>
                <w:sz w:val="14"/>
                <w:szCs w:val="14"/>
              </w:rPr>
              <w:sym w:font="Wingdings" w:char="F0A8"/>
            </w:r>
            <w:r w:rsidR="00A12B24" w:rsidRPr="00FC067D">
              <w:rPr>
                <w:sz w:val="14"/>
                <w:szCs w:val="14"/>
              </w:rPr>
              <w:t>залогодатель является получателем дохода по следующему количеству заложенных ценных бумаг:</w:t>
            </w:r>
          </w:p>
        </w:tc>
      </w:tr>
      <w:tr w:rsidR="00A12B24" w:rsidRPr="00C65DD7" w:rsidTr="003D14EF">
        <w:tc>
          <w:tcPr>
            <w:tcW w:w="4463" w:type="pct"/>
            <w:gridSpan w:val="22"/>
            <w:vAlign w:val="center"/>
          </w:tcPr>
          <w:p w:rsidR="00A12B24" w:rsidRPr="00FC067D" w:rsidRDefault="00FC067D" w:rsidP="00A12B24">
            <w:pPr>
              <w:pStyle w:val="a9"/>
              <w:tabs>
                <w:tab w:val="num" w:pos="720"/>
              </w:tabs>
              <w:ind w:right="14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____________________________________________________________________________________________________________________________________</w:t>
            </w:r>
          </w:p>
        </w:tc>
        <w:tc>
          <w:tcPr>
            <w:tcW w:w="537" w:type="pct"/>
            <w:gridSpan w:val="3"/>
            <w:vAlign w:val="center"/>
          </w:tcPr>
          <w:p w:rsidR="00A12B24" w:rsidRPr="00FC067D" w:rsidRDefault="00A12B24" w:rsidP="00A12B24">
            <w:pPr>
              <w:pStyle w:val="a9"/>
              <w:tabs>
                <w:tab w:val="num" w:pos="720"/>
              </w:tabs>
              <w:ind w:right="142"/>
              <w:rPr>
                <w:sz w:val="14"/>
                <w:szCs w:val="14"/>
              </w:rPr>
            </w:pPr>
            <w:r w:rsidRPr="00FC067D">
              <w:rPr>
                <w:sz w:val="14"/>
                <w:szCs w:val="14"/>
              </w:rPr>
              <w:t>шт.;</w:t>
            </w:r>
          </w:p>
        </w:tc>
      </w:tr>
      <w:tr w:rsidR="00A12B24" w:rsidRPr="00221412" w:rsidTr="003D14EF">
        <w:tc>
          <w:tcPr>
            <w:tcW w:w="5000" w:type="pct"/>
            <w:gridSpan w:val="25"/>
            <w:vAlign w:val="center"/>
          </w:tcPr>
          <w:p w:rsidR="00A12B24" w:rsidRPr="00FC067D" w:rsidRDefault="00A12B24" w:rsidP="00A12B24">
            <w:pPr>
              <w:pStyle w:val="a9"/>
              <w:tabs>
                <w:tab w:val="num" w:pos="720"/>
              </w:tabs>
              <w:ind w:right="142"/>
              <w:jc w:val="center"/>
              <w:rPr>
                <w:sz w:val="14"/>
                <w:szCs w:val="14"/>
              </w:rPr>
            </w:pPr>
            <w:r w:rsidRPr="00FC067D">
              <w:rPr>
                <w:i/>
                <w:sz w:val="14"/>
                <w:szCs w:val="14"/>
              </w:rPr>
              <w:t>(цифрами и прописью)</w:t>
            </w:r>
          </w:p>
        </w:tc>
      </w:tr>
      <w:tr w:rsidR="00A12B24" w:rsidRPr="009D143C" w:rsidTr="003D14EF">
        <w:tc>
          <w:tcPr>
            <w:tcW w:w="5000" w:type="pct"/>
            <w:gridSpan w:val="25"/>
            <w:vAlign w:val="center"/>
          </w:tcPr>
          <w:p w:rsidR="00A12B24" w:rsidRPr="00FC067D" w:rsidRDefault="00FD1366" w:rsidP="00C02F70">
            <w:pPr>
              <w:pStyle w:val="a9"/>
              <w:tabs>
                <w:tab w:val="num" w:pos="720"/>
              </w:tabs>
              <w:ind w:right="142"/>
              <w:rPr>
                <w:b/>
                <w:sz w:val="14"/>
                <w:szCs w:val="14"/>
              </w:rPr>
            </w:pPr>
            <w:r w:rsidRPr="00FC067D">
              <w:rPr>
                <w:sz w:val="14"/>
                <w:szCs w:val="14"/>
              </w:rPr>
              <w:sym w:font="Wingdings" w:char="F0A8"/>
            </w:r>
            <w:r w:rsidR="00A12B24" w:rsidRPr="00FC067D">
              <w:rPr>
                <w:sz w:val="14"/>
                <w:szCs w:val="14"/>
              </w:rPr>
              <w:t xml:space="preserve">обращение взыскания залогодержателем на заложенные ценные бумаги осуществляется во внесудебном порядке. </w:t>
            </w:r>
            <w:r w:rsidRPr="00FC067D">
              <w:rPr>
                <w:iCs/>
                <w:sz w:val="14"/>
                <w:szCs w:val="14"/>
              </w:rPr>
              <w:sym w:font="Wingdings" w:char="F0A8"/>
            </w:r>
            <w:r w:rsidR="00C02F70" w:rsidRPr="00FC067D">
              <w:rPr>
                <w:sz w:val="14"/>
                <w:szCs w:val="14"/>
              </w:rPr>
              <w:t xml:space="preserve"> Д</w:t>
            </w:r>
            <w:r w:rsidR="00C02F70" w:rsidRPr="00FC067D">
              <w:rPr>
                <w:iCs/>
                <w:sz w:val="14"/>
                <w:szCs w:val="14"/>
              </w:rPr>
              <w:t xml:space="preserve">ата, с которой может быть обращено </w:t>
            </w:r>
            <w:r w:rsidR="00A12B24" w:rsidRPr="00FC067D">
              <w:rPr>
                <w:iCs/>
                <w:sz w:val="14"/>
                <w:szCs w:val="14"/>
              </w:rPr>
              <w:t>взыскание на заложенные ценные бумаги, не устанавливается</w:t>
            </w:r>
            <w:r w:rsidR="00A12B24" w:rsidRPr="00FC067D">
              <w:rPr>
                <w:i/>
                <w:iCs/>
                <w:sz w:val="14"/>
                <w:szCs w:val="14"/>
              </w:rPr>
              <w:t xml:space="preserve"> (</w:t>
            </w:r>
            <w:r w:rsidR="00A12B24" w:rsidRPr="00FC067D">
              <w:rPr>
                <w:bCs/>
                <w:i/>
                <w:sz w:val="14"/>
                <w:szCs w:val="14"/>
              </w:rPr>
              <w:t>в случае если ценные бумаги передаются в залог по договору, предусматривающему периодичность исполнения обязательств залогодателем).</w:t>
            </w:r>
          </w:p>
        </w:tc>
      </w:tr>
      <w:tr w:rsidR="00A12B24" w:rsidRPr="009D143C" w:rsidTr="003D14EF">
        <w:tc>
          <w:tcPr>
            <w:tcW w:w="5000" w:type="pct"/>
            <w:gridSpan w:val="25"/>
            <w:vAlign w:val="center"/>
          </w:tcPr>
          <w:p w:rsidR="00A12B24" w:rsidRPr="00FC067D" w:rsidRDefault="00FD1366" w:rsidP="00D85758">
            <w:pPr>
              <w:pStyle w:val="a9"/>
              <w:tabs>
                <w:tab w:val="num" w:pos="720"/>
              </w:tabs>
              <w:ind w:right="142"/>
              <w:rPr>
                <w:sz w:val="14"/>
                <w:szCs w:val="14"/>
              </w:rPr>
            </w:pPr>
            <w:r w:rsidRPr="00FC067D">
              <w:rPr>
                <w:sz w:val="14"/>
                <w:szCs w:val="14"/>
              </w:rPr>
              <w:sym w:font="Wingdings" w:char="F0A8"/>
            </w:r>
            <w:r w:rsidR="00A12B24" w:rsidRPr="00FC067D">
              <w:rPr>
                <w:sz w:val="14"/>
                <w:szCs w:val="14"/>
              </w:rPr>
              <w:t>обращение взыскания залогодержателем во внесудебном порядке на заложенные ценные бумаги осуществляется с «_____» __________ 20</w:t>
            </w:r>
            <w:r w:rsidR="00D85758">
              <w:rPr>
                <w:sz w:val="14"/>
                <w:szCs w:val="14"/>
              </w:rPr>
              <w:t>_</w:t>
            </w:r>
            <w:r w:rsidR="00A12B24" w:rsidRPr="00FC067D">
              <w:rPr>
                <w:sz w:val="14"/>
                <w:szCs w:val="14"/>
              </w:rPr>
              <w:t>__ г.</w:t>
            </w:r>
          </w:p>
        </w:tc>
      </w:tr>
      <w:tr w:rsidR="00A12B24" w:rsidRPr="009D143C" w:rsidTr="00690354">
        <w:tc>
          <w:tcPr>
            <w:tcW w:w="4870" w:type="pct"/>
            <w:gridSpan w:val="24"/>
            <w:vAlign w:val="center"/>
          </w:tcPr>
          <w:p w:rsidR="00A12B24" w:rsidRPr="00FC067D" w:rsidRDefault="00FD1366" w:rsidP="00164B6A">
            <w:pPr>
              <w:pStyle w:val="a9"/>
              <w:tabs>
                <w:tab w:val="num" w:pos="720"/>
              </w:tabs>
              <w:ind w:right="142"/>
              <w:rPr>
                <w:sz w:val="14"/>
                <w:szCs w:val="14"/>
              </w:rPr>
            </w:pPr>
            <w:r w:rsidRPr="00D85758">
              <w:rPr>
                <w:sz w:val="14"/>
                <w:szCs w:val="14"/>
              </w:rPr>
              <w:sym w:font="Wingdings" w:char="F0A8"/>
            </w:r>
            <w:r w:rsidR="00394459" w:rsidRPr="00394459">
              <w:rPr>
                <w:sz w:val="14"/>
                <w:szCs w:val="14"/>
              </w:rPr>
              <w:t xml:space="preserve">правом голоса на </w:t>
            </w:r>
            <w:r w:rsidR="00164B6A" w:rsidRPr="00164B6A">
              <w:rPr>
                <w:sz w:val="14"/>
                <w:szCs w:val="14"/>
              </w:rPr>
              <w:t>общем собрании владельцев ипотечных сертификатов участия</w:t>
            </w:r>
            <w:r w:rsidR="00394459" w:rsidRPr="00394459">
              <w:rPr>
                <w:sz w:val="14"/>
                <w:szCs w:val="14"/>
              </w:rPr>
              <w:t xml:space="preserve"> по заложенным ценным бумагам обладает залогодержатель.</w:t>
            </w:r>
          </w:p>
        </w:tc>
        <w:tc>
          <w:tcPr>
            <w:tcW w:w="130" w:type="pct"/>
            <w:vAlign w:val="center"/>
          </w:tcPr>
          <w:p w:rsidR="00A12B24" w:rsidRPr="00FC067D" w:rsidRDefault="00A12B24" w:rsidP="00A12B24">
            <w:pPr>
              <w:pStyle w:val="a9"/>
              <w:tabs>
                <w:tab w:val="num" w:pos="720"/>
              </w:tabs>
              <w:ind w:right="142"/>
              <w:rPr>
                <w:sz w:val="14"/>
                <w:szCs w:val="14"/>
              </w:rPr>
            </w:pPr>
          </w:p>
        </w:tc>
      </w:tr>
      <w:tr w:rsidR="00A12B24" w:rsidRPr="009D143C" w:rsidTr="003D14EF">
        <w:tc>
          <w:tcPr>
            <w:tcW w:w="5000" w:type="pct"/>
            <w:gridSpan w:val="25"/>
            <w:vAlign w:val="center"/>
          </w:tcPr>
          <w:p w:rsidR="00A12B24" w:rsidRPr="00FC067D" w:rsidRDefault="00A12B24" w:rsidP="00A12B24">
            <w:pPr>
              <w:pStyle w:val="a9"/>
              <w:tabs>
                <w:tab w:val="num" w:pos="720"/>
              </w:tabs>
              <w:ind w:left="176" w:right="175"/>
              <w:rPr>
                <w:b/>
                <w:sz w:val="14"/>
                <w:szCs w:val="14"/>
              </w:rPr>
            </w:pPr>
            <w:r w:rsidRPr="00FC067D">
              <w:rPr>
                <w:b/>
                <w:sz w:val="14"/>
                <w:szCs w:val="14"/>
              </w:rPr>
              <w:t>Перечень документов предоставляемых залогодержателем при прекращении залога и обращение взыскания на ценные бумаги во внесудебном порядке:</w:t>
            </w:r>
          </w:p>
        </w:tc>
      </w:tr>
      <w:tr w:rsidR="00A12B24" w:rsidRPr="009D143C" w:rsidTr="003D14EF">
        <w:tc>
          <w:tcPr>
            <w:tcW w:w="460" w:type="pct"/>
            <w:gridSpan w:val="2"/>
            <w:vAlign w:val="center"/>
          </w:tcPr>
          <w:p w:rsidR="00A12B24" w:rsidRPr="00FC067D" w:rsidRDefault="00A12B24" w:rsidP="00A12B24">
            <w:pPr>
              <w:jc w:val="right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FC067D">
              <w:rPr>
                <w:rFonts w:ascii="Times New Roman" w:hAnsi="Times New Roman"/>
                <w:sz w:val="14"/>
                <w:szCs w:val="14"/>
                <w:lang w:val="ru-RU"/>
              </w:rPr>
              <w:sym w:font="Wingdings" w:char="F0A8"/>
            </w:r>
          </w:p>
        </w:tc>
        <w:tc>
          <w:tcPr>
            <w:tcW w:w="4540" w:type="pct"/>
            <w:gridSpan w:val="23"/>
            <w:vAlign w:val="center"/>
          </w:tcPr>
          <w:p w:rsidR="00A12B24" w:rsidRPr="00FC067D" w:rsidRDefault="00A12B24" w:rsidP="00A12B24">
            <w:pPr>
              <w:autoSpaceDE w:val="0"/>
              <w:autoSpaceDN w:val="0"/>
              <w:adjustRightInd w:val="0"/>
              <w:jc w:val="both"/>
              <w:outlineLvl w:val="0"/>
              <w:rPr>
                <w:sz w:val="14"/>
                <w:szCs w:val="14"/>
                <w:lang w:val="ru-RU"/>
              </w:rPr>
            </w:pPr>
            <w:r w:rsidRPr="00FC067D">
              <w:rPr>
                <w:rFonts w:ascii="Times New Roman" w:hAnsi="Times New Roman"/>
                <w:sz w:val="14"/>
                <w:szCs w:val="14"/>
                <w:lang w:val="ru-RU"/>
              </w:rPr>
              <w:t>договор купли-продажи заложенных ценных бумаг, заключенный по результатам торгов, или</w:t>
            </w:r>
          </w:p>
        </w:tc>
      </w:tr>
      <w:tr w:rsidR="00A12B24" w:rsidRPr="009D143C" w:rsidTr="003D14EF">
        <w:tc>
          <w:tcPr>
            <w:tcW w:w="460" w:type="pct"/>
            <w:gridSpan w:val="2"/>
            <w:vAlign w:val="center"/>
          </w:tcPr>
          <w:p w:rsidR="00A12B24" w:rsidRPr="00FC067D" w:rsidRDefault="00A12B24" w:rsidP="00A12B24">
            <w:pPr>
              <w:jc w:val="right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FC067D">
              <w:rPr>
                <w:rFonts w:ascii="Times New Roman" w:hAnsi="Times New Roman"/>
                <w:sz w:val="14"/>
                <w:szCs w:val="14"/>
                <w:lang w:val="ru-RU"/>
              </w:rPr>
              <w:sym w:font="Wingdings" w:char="F0A8"/>
            </w:r>
          </w:p>
        </w:tc>
        <w:tc>
          <w:tcPr>
            <w:tcW w:w="4540" w:type="pct"/>
            <w:gridSpan w:val="23"/>
            <w:vAlign w:val="center"/>
          </w:tcPr>
          <w:p w:rsidR="00A12B24" w:rsidRPr="00FC067D" w:rsidRDefault="00A12B24" w:rsidP="00A12B24">
            <w:pPr>
              <w:pStyle w:val="a9"/>
              <w:tabs>
                <w:tab w:val="num" w:pos="720"/>
              </w:tabs>
              <w:ind w:right="142"/>
              <w:rPr>
                <w:sz w:val="14"/>
                <w:szCs w:val="14"/>
              </w:rPr>
            </w:pPr>
            <w:r w:rsidRPr="00FC067D">
              <w:rPr>
                <w:sz w:val="14"/>
                <w:szCs w:val="14"/>
              </w:rPr>
              <w:t>выписка из реестра сделок организатора торгов, подтверждающая заключение сделки с ценными бумагами, или</w:t>
            </w:r>
          </w:p>
        </w:tc>
      </w:tr>
      <w:tr w:rsidR="00A12B24" w:rsidRPr="009D143C" w:rsidTr="003D14EF">
        <w:tc>
          <w:tcPr>
            <w:tcW w:w="460" w:type="pct"/>
            <w:gridSpan w:val="2"/>
            <w:vAlign w:val="center"/>
          </w:tcPr>
          <w:p w:rsidR="00A12B24" w:rsidRPr="00FC067D" w:rsidRDefault="00A12B24" w:rsidP="00A12B24">
            <w:pPr>
              <w:jc w:val="right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FC067D">
              <w:rPr>
                <w:rFonts w:ascii="Times New Roman" w:hAnsi="Times New Roman"/>
                <w:sz w:val="14"/>
                <w:szCs w:val="14"/>
                <w:lang w:val="ru-RU"/>
              </w:rPr>
              <w:sym w:font="Wingdings" w:char="F0A8"/>
            </w:r>
          </w:p>
        </w:tc>
        <w:tc>
          <w:tcPr>
            <w:tcW w:w="4540" w:type="pct"/>
            <w:gridSpan w:val="23"/>
            <w:vAlign w:val="center"/>
          </w:tcPr>
          <w:p w:rsidR="00A12B24" w:rsidRPr="00FC067D" w:rsidRDefault="00A12B24" w:rsidP="00A12B24">
            <w:pPr>
              <w:autoSpaceDE w:val="0"/>
              <w:autoSpaceDN w:val="0"/>
              <w:adjustRightInd w:val="0"/>
              <w:jc w:val="both"/>
              <w:outlineLvl w:val="0"/>
              <w:rPr>
                <w:sz w:val="14"/>
                <w:szCs w:val="14"/>
                <w:lang w:val="ru-RU"/>
              </w:rPr>
            </w:pPr>
            <w:r w:rsidRPr="00FC067D">
              <w:rPr>
                <w:rFonts w:ascii="Times New Roman" w:hAnsi="Times New Roman"/>
                <w:sz w:val="14"/>
                <w:szCs w:val="14"/>
                <w:lang w:val="ru-RU"/>
              </w:rPr>
              <w:t>договор купли-продажи ценных бумаг, заключенный комиссионером, и договор комиссии между залогодержателем и комиссионером, или</w:t>
            </w:r>
          </w:p>
        </w:tc>
      </w:tr>
      <w:tr w:rsidR="00A12B24" w:rsidRPr="009D143C" w:rsidTr="003D14EF">
        <w:tc>
          <w:tcPr>
            <w:tcW w:w="460" w:type="pct"/>
            <w:gridSpan w:val="2"/>
          </w:tcPr>
          <w:p w:rsidR="00A12B24" w:rsidRPr="00FC067D" w:rsidRDefault="00A12B24" w:rsidP="00A12B24">
            <w:pPr>
              <w:jc w:val="right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FC067D">
              <w:rPr>
                <w:rFonts w:ascii="Times New Roman" w:hAnsi="Times New Roman"/>
                <w:sz w:val="14"/>
                <w:szCs w:val="14"/>
                <w:lang w:val="ru-RU"/>
              </w:rPr>
              <w:sym w:font="Wingdings" w:char="F0A8"/>
            </w:r>
          </w:p>
        </w:tc>
        <w:tc>
          <w:tcPr>
            <w:tcW w:w="4540" w:type="pct"/>
            <w:gridSpan w:val="23"/>
            <w:vAlign w:val="center"/>
          </w:tcPr>
          <w:p w:rsidR="00A12B24" w:rsidRPr="00FC067D" w:rsidRDefault="00A12B24" w:rsidP="00A12B24">
            <w:pPr>
              <w:autoSpaceDE w:val="0"/>
              <w:autoSpaceDN w:val="0"/>
              <w:adjustRightInd w:val="0"/>
              <w:jc w:val="both"/>
              <w:outlineLvl w:val="0"/>
              <w:rPr>
                <w:sz w:val="14"/>
                <w:szCs w:val="14"/>
                <w:lang w:val="ru-RU"/>
              </w:rPr>
            </w:pPr>
            <w:r w:rsidRPr="00FC067D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в случае оставления заложенных ценных бумаг залогодержателем за собой - протокол несостоявшихся повторных торгов, после </w:t>
            </w:r>
            <w:proofErr w:type="gramStart"/>
            <w:r w:rsidRPr="00FC067D">
              <w:rPr>
                <w:rFonts w:ascii="Times New Roman" w:hAnsi="Times New Roman"/>
                <w:sz w:val="14"/>
                <w:szCs w:val="14"/>
                <w:lang w:val="ru-RU"/>
              </w:rPr>
              <w:t>проведения</w:t>
            </w:r>
            <w:proofErr w:type="gramEnd"/>
            <w:r w:rsidRPr="00FC067D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которых прошло не более одного месяца, или</w:t>
            </w:r>
          </w:p>
        </w:tc>
      </w:tr>
      <w:tr w:rsidR="00A12B24" w:rsidRPr="009D143C" w:rsidTr="003D14EF">
        <w:tc>
          <w:tcPr>
            <w:tcW w:w="460" w:type="pct"/>
            <w:gridSpan w:val="2"/>
          </w:tcPr>
          <w:p w:rsidR="00A12B24" w:rsidRPr="00FC067D" w:rsidRDefault="00A12B24" w:rsidP="00A12B24">
            <w:pPr>
              <w:jc w:val="right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FC067D">
              <w:rPr>
                <w:rFonts w:ascii="Times New Roman" w:hAnsi="Times New Roman"/>
                <w:sz w:val="14"/>
                <w:szCs w:val="14"/>
                <w:lang w:val="ru-RU"/>
              </w:rPr>
              <w:sym w:font="Wingdings" w:char="F0A8"/>
            </w:r>
          </w:p>
        </w:tc>
        <w:tc>
          <w:tcPr>
            <w:tcW w:w="4540" w:type="pct"/>
            <w:gridSpan w:val="23"/>
            <w:vAlign w:val="center"/>
          </w:tcPr>
          <w:p w:rsidR="00A12B24" w:rsidRPr="00FC067D" w:rsidRDefault="00A12B24" w:rsidP="00A12B24">
            <w:pPr>
              <w:autoSpaceDE w:val="0"/>
              <w:autoSpaceDN w:val="0"/>
              <w:adjustRightInd w:val="0"/>
              <w:jc w:val="both"/>
              <w:outlineLvl w:val="0"/>
              <w:rPr>
                <w:sz w:val="14"/>
                <w:szCs w:val="14"/>
                <w:lang w:val="ru-RU"/>
              </w:rPr>
            </w:pPr>
            <w:r w:rsidRPr="00FC067D">
              <w:rPr>
                <w:rFonts w:ascii="Times New Roman" w:hAnsi="Times New Roman"/>
                <w:sz w:val="14"/>
                <w:szCs w:val="14"/>
                <w:lang w:val="ru-RU"/>
              </w:rPr>
              <w:t>документы, подтверждающие вручение залогодателю лично под роспись уведомления о начале обращения взыскания на заложенное имущество и (или) о приобретении заложенного имущества залогодержателем в свою собственность или документы, подтверждающие направление такого уведомления по адресу места жительства (регистрации) физического лица или по адресу места нахождения юридического лица.</w:t>
            </w:r>
          </w:p>
        </w:tc>
      </w:tr>
      <w:tr w:rsidR="00921B4D" w:rsidRPr="009D143C" w:rsidTr="003D14EF">
        <w:trPr>
          <w:trHeight w:val="289"/>
        </w:trPr>
        <w:tc>
          <w:tcPr>
            <w:tcW w:w="5000" w:type="pct"/>
            <w:gridSpan w:val="25"/>
            <w:tcBorders>
              <w:top w:val="double" w:sz="4" w:space="0" w:color="auto"/>
              <w:bottom w:val="nil"/>
            </w:tcBorders>
            <w:vAlign w:val="center"/>
          </w:tcPr>
          <w:p w:rsidR="00921B4D" w:rsidRPr="00921B4D" w:rsidRDefault="00921B4D" w:rsidP="00921B4D">
            <w:pPr>
              <w:ind w:right="-1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921B4D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И</w:t>
            </w: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НФОРМАЦИЯ О ЦЕННЫХ БУМАГАХ, ПЕРЕДАВАЕМЫХ В ЗАЛОГ:</w:t>
            </w:r>
          </w:p>
        </w:tc>
      </w:tr>
      <w:tr w:rsidR="00921B4D" w:rsidRPr="009D143C" w:rsidTr="00390740">
        <w:trPr>
          <w:trHeight w:val="284"/>
        </w:trPr>
        <w:tc>
          <w:tcPr>
            <w:tcW w:w="1157" w:type="pct"/>
            <w:gridSpan w:val="6"/>
            <w:tcBorders>
              <w:top w:val="nil"/>
              <w:bottom w:val="nil"/>
            </w:tcBorders>
            <w:vAlign w:val="center"/>
          </w:tcPr>
          <w:p w:rsidR="00921B4D" w:rsidRDefault="00390740" w:rsidP="00055ACC">
            <w:pPr>
              <w:pStyle w:val="2"/>
              <w:ind w:right="-1"/>
              <w:jc w:val="left"/>
              <w:rPr>
                <w:b/>
              </w:rPr>
            </w:pPr>
            <w:r>
              <w:rPr>
                <w:b/>
              </w:rPr>
              <w:t>Полное наименование Управляющего ипотечным покрытием</w:t>
            </w:r>
            <w:r w:rsidRPr="00055ACC">
              <w:rPr>
                <w:b/>
              </w:rPr>
              <w:t>:</w:t>
            </w:r>
          </w:p>
          <w:p w:rsidR="00390740" w:rsidRPr="00921B4D" w:rsidRDefault="00390740" w:rsidP="00055ACC">
            <w:pPr>
              <w:pStyle w:val="2"/>
              <w:ind w:right="-1"/>
              <w:jc w:val="left"/>
            </w:pPr>
          </w:p>
        </w:tc>
        <w:tc>
          <w:tcPr>
            <w:tcW w:w="3843" w:type="pct"/>
            <w:gridSpan w:val="19"/>
            <w:tcBorders>
              <w:top w:val="nil"/>
              <w:bottom w:val="single" w:sz="4" w:space="0" w:color="auto"/>
            </w:tcBorders>
          </w:tcPr>
          <w:p w:rsidR="00921B4D" w:rsidRPr="00055ACC" w:rsidRDefault="00921B4D" w:rsidP="00055ACC">
            <w:pPr>
              <w:pStyle w:val="2"/>
              <w:ind w:right="-1"/>
              <w:rPr>
                <w:sz w:val="20"/>
              </w:rPr>
            </w:pPr>
          </w:p>
        </w:tc>
      </w:tr>
      <w:tr w:rsidR="009F0973" w:rsidRPr="009D143C" w:rsidTr="00390740">
        <w:trPr>
          <w:trHeight w:val="284"/>
        </w:trPr>
        <w:tc>
          <w:tcPr>
            <w:tcW w:w="1479" w:type="pct"/>
            <w:gridSpan w:val="9"/>
            <w:tcBorders>
              <w:top w:val="single" w:sz="4" w:space="0" w:color="auto"/>
            </w:tcBorders>
            <w:vAlign w:val="center"/>
          </w:tcPr>
          <w:p w:rsidR="009F0973" w:rsidRDefault="00390740" w:rsidP="00055ACC">
            <w:pPr>
              <w:pStyle w:val="2"/>
              <w:ind w:right="-1"/>
              <w:jc w:val="left"/>
            </w:pPr>
            <w:r w:rsidRPr="000D7A44">
              <w:rPr>
                <w:sz w:val="14"/>
                <w:szCs w:val="14"/>
              </w:rPr>
              <w:t>Индивидуальное обозначение, идентифицирующее ипотечные сертификаты участия:</w:t>
            </w:r>
          </w:p>
        </w:tc>
        <w:tc>
          <w:tcPr>
            <w:tcW w:w="3521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9F0973" w:rsidRDefault="009F0973" w:rsidP="00055ACC">
            <w:pPr>
              <w:pStyle w:val="2"/>
              <w:ind w:right="-1"/>
              <w:rPr>
                <w:sz w:val="20"/>
              </w:rPr>
            </w:pPr>
          </w:p>
          <w:p w:rsidR="00390740" w:rsidRDefault="00390740" w:rsidP="00055ACC">
            <w:pPr>
              <w:pStyle w:val="2"/>
              <w:ind w:right="-1"/>
              <w:rPr>
                <w:sz w:val="20"/>
              </w:rPr>
            </w:pPr>
          </w:p>
          <w:p w:rsidR="00390740" w:rsidRPr="00055ACC" w:rsidRDefault="00390740" w:rsidP="00055ACC">
            <w:pPr>
              <w:pStyle w:val="2"/>
              <w:ind w:right="-1"/>
              <w:rPr>
                <w:sz w:val="20"/>
              </w:rPr>
            </w:pPr>
          </w:p>
        </w:tc>
      </w:tr>
      <w:tr w:rsidR="007B2465" w:rsidRPr="009F0973" w:rsidTr="00390740">
        <w:trPr>
          <w:trHeight w:val="284"/>
        </w:trPr>
        <w:tc>
          <w:tcPr>
            <w:tcW w:w="558" w:type="pct"/>
            <w:gridSpan w:val="3"/>
            <w:vAlign w:val="center"/>
          </w:tcPr>
          <w:p w:rsidR="007B2465" w:rsidRDefault="00D41636" w:rsidP="00055ACC">
            <w:pPr>
              <w:pStyle w:val="2"/>
              <w:ind w:right="-1"/>
              <w:jc w:val="left"/>
            </w:pPr>
            <w:r>
              <w:t>к</w:t>
            </w:r>
            <w:r w:rsidR="007B2465" w:rsidRPr="00D41636">
              <w:t>оличество</w:t>
            </w:r>
            <w:r w:rsidR="007B2465" w:rsidRPr="00055ACC">
              <w:rPr>
                <w:b/>
              </w:rPr>
              <w:t>:</w:t>
            </w:r>
          </w:p>
        </w:tc>
        <w:tc>
          <w:tcPr>
            <w:tcW w:w="1118" w:type="pct"/>
            <w:gridSpan w:val="8"/>
            <w:tcBorders>
              <w:top w:val="nil"/>
              <w:bottom w:val="single" w:sz="4" w:space="0" w:color="auto"/>
            </w:tcBorders>
          </w:tcPr>
          <w:p w:rsidR="007B2465" w:rsidRPr="00055ACC" w:rsidRDefault="007B2465" w:rsidP="00055ACC">
            <w:pPr>
              <w:pStyle w:val="2"/>
              <w:ind w:right="-1"/>
              <w:rPr>
                <w:sz w:val="20"/>
              </w:rPr>
            </w:pPr>
          </w:p>
        </w:tc>
        <w:tc>
          <w:tcPr>
            <w:tcW w:w="109" w:type="pct"/>
          </w:tcPr>
          <w:p w:rsidR="007B2465" w:rsidRPr="00055ACC" w:rsidRDefault="007B2465" w:rsidP="00055ACC">
            <w:pPr>
              <w:pStyle w:val="2"/>
              <w:ind w:right="-1"/>
              <w:rPr>
                <w:sz w:val="20"/>
              </w:rPr>
            </w:pPr>
          </w:p>
        </w:tc>
        <w:tc>
          <w:tcPr>
            <w:tcW w:w="3215" w:type="pct"/>
            <w:gridSpan w:val="13"/>
            <w:tcBorders>
              <w:top w:val="nil"/>
              <w:bottom w:val="single" w:sz="4" w:space="0" w:color="auto"/>
            </w:tcBorders>
          </w:tcPr>
          <w:p w:rsidR="007B2465" w:rsidRDefault="007B2465" w:rsidP="00055ACC">
            <w:pPr>
              <w:pStyle w:val="2"/>
              <w:ind w:right="-1"/>
              <w:jc w:val="left"/>
            </w:pPr>
          </w:p>
        </w:tc>
      </w:tr>
      <w:tr w:rsidR="00DD3C85" w:rsidRPr="009F0973" w:rsidTr="003D14EF">
        <w:trPr>
          <w:trHeight w:val="195"/>
        </w:trPr>
        <w:tc>
          <w:tcPr>
            <w:tcW w:w="2020" w:type="pct"/>
            <w:gridSpan w:val="14"/>
          </w:tcPr>
          <w:p w:rsidR="00DD3C85" w:rsidRDefault="00DD3C85" w:rsidP="00055ACC">
            <w:pPr>
              <w:pStyle w:val="2"/>
              <w:ind w:right="-1"/>
              <w:jc w:val="center"/>
            </w:pPr>
            <w:r w:rsidRPr="00055ACC">
              <w:rPr>
                <w:sz w:val="12"/>
              </w:rPr>
              <w:t>(цифрами)</w:t>
            </w:r>
          </w:p>
        </w:tc>
        <w:tc>
          <w:tcPr>
            <w:tcW w:w="2980" w:type="pct"/>
            <w:gridSpan w:val="11"/>
          </w:tcPr>
          <w:p w:rsidR="00DD3C85" w:rsidRPr="00055ACC" w:rsidRDefault="00DD3C85" w:rsidP="00055ACC">
            <w:pPr>
              <w:pStyle w:val="2"/>
              <w:ind w:right="-1"/>
              <w:jc w:val="center"/>
              <w:rPr>
                <w:sz w:val="12"/>
                <w:szCs w:val="12"/>
              </w:rPr>
            </w:pPr>
            <w:r w:rsidRPr="00055ACC">
              <w:rPr>
                <w:sz w:val="12"/>
                <w:szCs w:val="12"/>
              </w:rPr>
              <w:t>(прописью)</w:t>
            </w:r>
          </w:p>
        </w:tc>
      </w:tr>
      <w:tr w:rsidR="00DD3C85" w:rsidRPr="003B7A69" w:rsidTr="003D14EF">
        <w:trPr>
          <w:trHeight w:val="141"/>
        </w:trPr>
        <w:tc>
          <w:tcPr>
            <w:tcW w:w="5000" w:type="pct"/>
            <w:gridSpan w:val="25"/>
            <w:vAlign w:val="center"/>
          </w:tcPr>
          <w:p w:rsidR="00DD3C85" w:rsidRPr="000D0D90" w:rsidRDefault="00B45289" w:rsidP="00055ACC">
            <w:pPr>
              <w:pStyle w:val="2"/>
              <w:ind w:right="-1"/>
              <w:jc w:val="left"/>
              <w:rPr>
                <w:b/>
                <w:i/>
              </w:rPr>
            </w:pPr>
            <w:r w:rsidRPr="000D0D90">
              <w:rPr>
                <w:b/>
                <w:i/>
              </w:rPr>
              <w:t>или:</w:t>
            </w:r>
          </w:p>
        </w:tc>
      </w:tr>
      <w:tr w:rsidR="00B45289" w:rsidRPr="009D143C" w:rsidTr="003D14EF">
        <w:trPr>
          <w:trHeight w:val="284"/>
        </w:trPr>
        <w:tc>
          <w:tcPr>
            <w:tcW w:w="182" w:type="pct"/>
            <w:tcBorders>
              <w:bottom w:val="double" w:sz="4" w:space="0" w:color="auto"/>
            </w:tcBorders>
            <w:vAlign w:val="center"/>
          </w:tcPr>
          <w:p w:rsidR="00B45289" w:rsidRDefault="00B45289" w:rsidP="00055ACC">
            <w:pPr>
              <w:pStyle w:val="2"/>
              <w:ind w:right="-1"/>
              <w:jc w:val="left"/>
            </w:pPr>
            <w:r>
              <w:sym w:font="Wingdings" w:char="F0A8"/>
            </w:r>
          </w:p>
        </w:tc>
        <w:tc>
          <w:tcPr>
            <w:tcW w:w="4818" w:type="pct"/>
            <w:gridSpan w:val="24"/>
            <w:tcBorders>
              <w:bottom w:val="double" w:sz="4" w:space="0" w:color="auto"/>
            </w:tcBorders>
            <w:vAlign w:val="center"/>
          </w:tcPr>
          <w:p w:rsidR="00B45289" w:rsidRDefault="00B45289" w:rsidP="000D0D90">
            <w:pPr>
              <w:pStyle w:val="2"/>
              <w:ind w:right="-1"/>
              <w:jc w:val="left"/>
            </w:pPr>
            <w:r w:rsidRPr="00C65DD7">
              <w:rPr>
                <w:szCs w:val="16"/>
              </w:rPr>
              <w:t>все ценные бумаги, учитываемые на лицевом счете залогодателя</w:t>
            </w:r>
            <w:r>
              <w:t xml:space="preserve"> </w:t>
            </w:r>
          </w:p>
        </w:tc>
      </w:tr>
      <w:tr w:rsidR="00225ABF" w:rsidRPr="009D143C" w:rsidTr="003D14EF">
        <w:trPr>
          <w:trHeight w:val="292"/>
        </w:trPr>
        <w:tc>
          <w:tcPr>
            <w:tcW w:w="5000" w:type="pct"/>
            <w:gridSpan w:val="25"/>
            <w:tcBorders>
              <w:top w:val="double" w:sz="4" w:space="0" w:color="auto"/>
            </w:tcBorders>
            <w:vAlign w:val="center"/>
          </w:tcPr>
          <w:p w:rsidR="00225ABF" w:rsidRPr="00055ACC" w:rsidRDefault="00225ABF" w:rsidP="00055ACC">
            <w:pPr>
              <w:pStyle w:val="2"/>
              <w:ind w:right="-1"/>
              <w:jc w:val="center"/>
              <w:rPr>
                <w:sz w:val="20"/>
              </w:rPr>
            </w:pPr>
            <w:r w:rsidRPr="00055ACC">
              <w:rPr>
                <w:b/>
              </w:rPr>
              <w:t>ОСНОВАНИЕМ ДЛЯ ВНЕСЕНИЯ ЗАПИСИ В РЕЕСТР ЯВЛЯЕТСЯ СЛЕДУЮЩИЙ ДОКУМЕНТ:</w:t>
            </w:r>
          </w:p>
        </w:tc>
      </w:tr>
      <w:tr w:rsidR="00D41636" w:rsidRPr="009F0973" w:rsidTr="00390740">
        <w:trPr>
          <w:trHeight w:val="284"/>
        </w:trPr>
        <w:tc>
          <w:tcPr>
            <w:tcW w:w="1220" w:type="pct"/>
            <w:gridSpan w:val="7"/>
            <w:tcBorders>
              <w:bottom w:val="nil"/>
            </w:tcBorders>
            <w:vAlign w:val="center"/>
          </w:tcPr>
          <w:p w:rsidR="00D41636" w:rsidRDefault="00D41636" w:rsidP="00055ACC">
            <w:pPr>
              <w:pStyle w:val="2"/>
              <w:ind w:right="-1"/>
              <w:jc w:val="left"/>
            </w:pPr>
            <w:r>
              <w:rPr>
                <w:b/>
              </w:rPr>
              <w:t>Договор о залоге ценных бумаг</w:t>
            </w:r>
            <w:r w:rsidRPr="00055ACC">
              <w:rPr>
                <w:b/>
              </w:rPr>
              <w:t>:</w:t>
            </w:r>
          </w:p>
        </w:tc>
        <w:tc>
          <w:tcPr>
            <w:tcW w:w="195" w:type="pct"/>
            <w:tcBorders>
              <w:top w:val="nil"/>
              <w:bottom w:val="nil"/>
            </w:tcBorders>
            <w:vAlign w:val="center"/>
          </w:tcPr>
          <w:p w:rsidR="00D41636" w:rsidRPr="00D41636" w:rsidRDefault="00D41636" w:rsidP="00055ACC">
            <w:pPr>
              <w:pStyle w:val="2"/>
              <w:ind w:right="-1"/>
              <w:jc w:val="left"/>
              <w:rPr>
                <w:b/>
                <w:szCs w:val="16"/>
              </w:rPr>
            </w:pPr>
            <w:r w:rsidRPr="00D41636">
              <w:rPr>
                <w:b/>
                <w:szCs w:val="16"/>
              </w:rPr>
              <w:t>№</w:t>
            </w:r>
          </w:p>
        </w:tc>
        <w:tc>
          <w:tcPr>
            <w:tcW w:w="1109" w:type="pct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D41636" w:rsidRPr="00055ACC" w:rsidRDefault="00D41636" w:rsidP="00055ACC">
            <w:pPr>
              <w:pStyle w:val="2"/>
              <w:ind w:right="-1"/>
              <w:jc w:val="left"/>
              <w:rPr>
                <w:sz w:val="20"/>
              </w:rPr>
            </w:pPr>
          </w:p>
        </w:tc>
        <w:tc>
          <w:tcPr>
            <w:tcW w:w="271" w:type="pct"/>
            <w:gridSpan w:val="2"/>
            <w:tcBorders>
              <w:top w:val="nil"/>
              <w:bottom w:val="nil"/>
            </w:tcBorders>
            <w:vAlign w:val="center"/>
          </w:tcPr>
          <w:p w:rsidR="00D41636" w:rsidRPr="00D41636" w:rsidRDefault="00D41636" w:rsidP="00055ACC">
            <w:pPr>
              <w:pStyle w:val="2"/>
              <w:ind w:right="-1"/>
              <w:jc w:val="left"/>
              <w:rPr>
                <w:b/>
                <w:szCs w:val="16"/>
              </w:rPr>
            </w:pPr>
            <w:r w:rsidRPr="00D41636">
              <w:rPr>
                <w:b/>
                <w:szCs w:val="16"/>
              </w:rPr>
              <w:t>дата</w:t>
            </w:r>
          </w:p>
        </w:tc>
        <w:tc>
          <w:tcPr>
            <w:tcW w:w="2205" w:type="pct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:rsidR="00D41636" w:rsidRPr="00055ACC" w:rsidRDefault="00D41636" w:rsidP="00D41636">
            <w:pPr>
              <w:pStyle w:val="2"/>
              <w:ind w:right="-108"/>
              <w:jc w:val="left"/>
              <w:rPr>
                <w:sz w:val="20"/>
              </w:rPr>
            </w:pPr>
          </w:p>
        </w:tc>
      </w:tr>
      <w:tr w:rsidR="00225ABF" w:rsidRPr="009D143C" w:rsidTr="003D14EF">
        <w:trPr>
          <w:trHeight w:val="62"/>
        </w:trPr>
        <w:tc>
          <w:tcPr>
            <w:tcW w:w="5000" w:type="pct"/>
            <w:gridSpan w:val="25"/>
            <w:tcBorders>
              <w:top w:val="nil"/>
              <w:bottom w:val="double" w:sz="4" w:space="0" w:color="auto"/>
            </w:tcBorders>
            <w:vAlign w:val="center"/>
          </w:tcPr>
          <w:p w:rsidR="00225ABF" w:rsidRPr="003D14EF" w:rsidRDefault="008B07A7" w:rsidP="00055ACC">
            <w:pPr>
              <w:pStyle w:val="2"/>
              <w:ind w:right="-1"/>
              <w:jc w:val="left"/>
              <w:rPr>
                <w:sz w:val="6"/>
                <w:szCs w:val="6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sym w:font="Wingdings" w:char="F06F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В случае отказа прошу направить уведомление об отказе почтой</w:t>
            </w:r>
          </w:p>
        </w:tc>
      </w:tr>
      <w:tr w:rsidR="00A667B8" w:rsidRPr="003B7A69" w:rsidTr="003D14EF">
        <w:trPr>
          <w:trHeight w:val="304"/>
        </w:trPr>
        <w:tc>
          <w:tcPr>
            <w:tcW w:w="5000" w:type="pct"/>
            <w:gridSpan w:val="25"/>
            <w:tcBorders>
              <w:top w:val="double" w:sz="4" w:space="0" w:color="auto"/>
            </w:tcBorders>
            <w:vAlign w:val="center"/>
          </w:tcPr>
          <w:p w:rsidR="00A667B8" w:rsidRDefault="00A667B8" w:rsidP="003C7C58">
            <w:pPr>
              <w:pStyle w:val="2"/>
              <w:ind w:right="-1"/>
              <w:jc w:val="center"/>
            </w:pPr>
            <w:r>
              <w:rPr>
                <w:b/>
              </w:rPr>
              <w:t>ЗАЛОГОДАТЕЛЬ</w:t>
            </w:r>
          </w:p>
        </w:tc>
      </w:tr>
      <w:tr w:rsidR="00A667B8" w:rsidRPr="009D143C" w:rsidTr="003D14EF">
        <w:trPr>
          <w:trHeight w:val="213"/>
        </w:trPr>
        <w:tc>
          <w:tcPr>
            <w:tcW w:w="3307" w:type="pct"/>
            <w:gridSpan w:val="19"/>
            <w:tcBorders>
              <w:right w:val="single" w:sz="4" w:space="0" w:color="auto"/>
            </w:tcBorders>
            <w:vAlign w:val="center"/>
          </w:tcPr>
          <w:p w:rsidR="00A667B8" w:rsidRDefault="00A667B8" w:rsidP="003C7C58">
            <w:pPr>
              <w:pStyle w:val="2"/>
              <w:ind w:right="-1"/>
              <w:jc w:val="left"/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A667B8" w:rsidRDefault="00A667B8" w:rsidP="003C7C58">
            <w:pPr>
              <w:pStyle w:val="2"/>
              <w:ind w:right="-1"/>
              <w:jc w:val="left"/>
            </w:pPr>
            <w:r>
              <w:t>Номер лицевого счета</w:t>
            </w:r>
          </w:p>
          <w:p w:rsidR="008B07A7" w:rsidRPr="008B07A7" w:rsidRDefault="008B07A7" w:rsidP="003C7C58">
            <w:pPr>
              <w:pStyle w:val="2"/>
              <w:ind w:right="-1"/>
              <w:jc w:val="left"/>
              <w:rPr>
                <w:sz w:val="14"/>
                <w:szCs w:val="14"/>
              </w:rPr>
            </w:pPr>
            <w:r w:rsidRPr="008B07A7">
              <w:rPr>
                <w:sz w:val="14"/>
                <w:szCs w:val="14"/>
              </w:rPr>
              <w:t>(обязательно для заполнения)</w:t>
            </w:r>
          </w:p>
        </w:tc>
        <w:tc>
          <w:tcPr>
            <w:tcW w:w="5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667B8" w:rsidRDefault="00A667B8" w:rsidP="003C7C58">
            <w:pPr>
              <w:pStyle w:val="2"/>
              <w:ind w:right="-1"/>
              <w:jc w:val="left"/>
            </w:pPr>
          </w:p>
        </w:tc>
        <w:tc>
          <w:tcPr>
            <w:tcW w:w="195" w:type="pct"/>
            <w:gridSpan w:val="2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A667B8" w:rsidRPr="00AE553B" w:rsidRDefault="00A667B8" w:rsidP="003C7C58">
            <w:pPr>
              <w:pStyle w:val="2"/>
              <w:ind w:right="-1"/>
              <w:jc w:val="left"/>
            </w:pPr>
          </w:p>
        </w:tc>
      </w:tr>
      <w:tr w:rsidR="00A667B8" w:rsidRPr="009D143C" w:rsidTr="00390740">
        <w:trPr>
          <w:trHeight w:val="284"/>
        </w:trPr>
        <w:tc>
          <w:tcPr>
            <w:tcW w:w="1109" w:type="pct"/>
            <w:gridSpan w:val="5"/>
            <w:tcBorders>
              <w:bottom w:val="nil"/>
            </w:tcBorders>
            <w:vAlign w:val="bottom"/>
          </w:tcPr>
          <w:p w:rsidR="00A667B8" w:rsidRDefault="00A667B8" w:rsidP="003C7C58">
            <w:pPr>
              <w:pStyle w:val="2"/>
              <w:ind w:right="-1"/>
              <w:jc w:val="left"/>
            </w:pPr>
            <w:r>
              <w:t>Ф.И.О. (полное наименование)</w:t>
            </w:r>
          </w:p>
        </w:tc>
        <w:tc>
          <w:tcPr>
            <w:tcW w:w="3891" w:type="pct"/>
            <w:gridSpan w:val="20"/>
            <w:tcBorders>
              <w:top w:val="nil"/>
              <w:bottom w:val="single" w:sz="4" w:space="0" w:color="auto"/>
            </w:tcBorders>
            <w:vAlign w:val="bottom"/>
          </w:tcPr>
          <w:p w:rsidR="00A667B8" w:rsidRPr="00055ACC" w:rsidRDefault="00A667B8" w:rsidP="003C7C58">
            <w:pPr>
              <w:pStyle w:val="2"/>
              <w:ind w:right="-1"/>
              <w:jc w:val="left"/>
              <w:rPr>
                <w:sz w:val="20"/>
              </w:rPr>
            </w:pPr>
          </w:p>
        </w:tc>
      </w:tr>
      <w:tr w:rsidR="00A667B8" w:rsidRPr="009D143C" w:rsidTr="003D14EF">
        <w:trPr>
          <w:trHeight w:val="284"/>
        </w:trPr>
        <w:tc>
          <w:tcPr>
            <w:tcW w:w="5000" w:type="pct"/>
            <w:gridSpan w:val="25"/>
            <w:tcBorders>
              <w:top w:val="nil"/>
              <w:bottom w:val="single" w:sz="4" w:space="0" w:color="auto"/>
            </w:tcBorders>
            <w:vAlign w:val="bottom"/>
          </w:tcPr>
          <w:p w:rsidR="00A667B8" w:rsidRPr="00055ACC" w:rsidRDefault="00A667B8" w:rsidP="003C7C58">
            <w:pPr>
              <w:pStyle w:val="2"/>
              <w:ind w:right="-1"/>
              <w:jc w:val="left"/>
              <w:rPr>
                <w:sz w:val="20"/>
              </w:rPr>
            </w:pPr>
          </w:p>
        </w:tc>
      </w:tr>
      <w:tr w:rsidR="00A667B8" w:rsidRPr="009D143C" w:rsidTr="003D14EF">
        <w:trPr>
          <w:trHeight w:val="284"/>
        </w:trPr>
        <w:tc>
          <w:tcPr>
            <w:tcW w:w="2004" w:type="pct"/>
            <w:gridSpan w:val="13"/>
            <w:tcBorders>
              <w:top w:val="single" w:sz="4" w:space="0" w:color="auto"/>
            </w:tcBorders>
            <w:vAlign w:val="bottom"/>
          </w:tcPr>
          <w:p w:rsidR="00A667B8" w:rsidRPr="00726A6F" w:rsidRDefault="00A667B8" w:rsidP="003C7C58">
            <w:pPr>
              <w:pStyle w:val="2"/>
              <w:ind w:right="-1"/>
              <w:jc w:val="left"/>
              <w:rPr>
                <w:szCs w:val="16"/>
              </w:rPr>
            </w:pPr>
            <w:r w:rsidRPr="00726A6F">
              <w:rPr>
                <w:szCs w:val="16"/>
              </w:rPr>
              <w:t xml:space="preserve">Документ, удостоверяющий личность (док-т о внесении записи в ЕГРЮЛ/документ о </w:t>
            </w:r>
            <w:proofErr w:type="spellStart"/>
            <w:r w:rsidRPr="00726A6F">
              <w:rPr>
                <w:szCs w:val="16"/>
              </w:rPr>
              <w:t>гос</w:t>
            </w:r>
            <w:proofErr w:type="gramStart"/>
            <w:r w:rsidRPr="00726A6F">
              <w:rPr>
                <w:szCs w:val="16"/>
              </w:rPr>
              <w:t>.р</w:t>
            </w:r>
            <w:proofErr w:type="gramEnd"/>
            <w:r w:rsidRPr="00726A6F">
              <w:rPr>
                <w:szCs w:val="16"/>
              </w:rPr>
              <w:t>егистрации</w:t>
            </w:r>
            <w:proofErr w:type="spellEnd"/>
            <w:r w:rsidRPr="00726A6F">
              <w:rPr>
                <w:szCs w:val="16"/>
              </w:rPr>
              <w:t xml:space="preserve"> нерезидента):</w:t>
            </w:r>
          </w:p>
        </w:tc>
        <w:tc>
          <w:tcPr>
            <w:tcW w:w="912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67B8" w:rsidRPr="00726A6F" w:rsidRDefault="00A667B8" w:rsidP="003C7C58">
            <w:pPr>
              <w:pStyle w:val="2"/>
              <w:ind w:right="-1"/>
              <w:jc w:val="left"/>
              <w:rPr>
                <w:szCs w:val="16"/>
              </w:rPr>
            </w:pPr>
          </w:p>
        </w:tc>
        <w:tc>
          <w:tcPr>
            <w:tcW w:w="1107" w:type="pct"/>
            <w:gridSpan w:val="2"/>
            <w:tcBorders>
              <w:top w:val="single" w:sz="4" w:space="0" w:color="auto"/>
            </w:tcBorders>
            <w:vAlign w:val="bottom"/>
          </w:tcPr>
          <w:p w:rsidR="00A667B8" w:rsidRPr="00726A6F" w:rsidRDefault="00A667B8" w:rsidP="003C7C58">
            <w:pPr>
              <w:pStyle w:val="2"/>
              <w:ind w:right="-1"/>
              <w:jc w:val="left"/>
              <w:rPr>
                <w:szCs w:val="16"/>
              </w:rPr>
            </w:pPr>
            <w:r w:rsidRPr="00726A6F">
              <w:rPr>
                <w:szCs w:val="16"/>
              </w:rPr>
              <w:t>серия, номер (ОГРН/ном</w:t>
            </w:r>
            <w:r>
              <w:rPr>
                <w:szCs w:val="16"/>
              </w:rPr>
              <w:t>ер</w:t>
            </w:r>
            <w:r w:rsidRPr="00726A6F">
              <w:rPr>
                <w:szCs w:val="16"/>
              </w:rPr>
              <w:t xml:space="preserve"> гос. регистрации нерезидента)</w:t>
            </w:r>
          </w:p>
        </w:tc>
        <w:tc>
          <w:tcPr>
            <w:tcW w:w="977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67B8" w:rsidRPr="00726A6F" w:rsidRDefault="00A667B8" w:rsidP="003C7C58">
            <w:pPr>
              <w:pStyle w:val="2"/>
              <w:ind w:right="-1"/>
              <w:jc w:val="left"/>
              <w:rPr>
                <w:szCs w:val="16"/>
              </w:rPr>
            </w:pPr>
          </w:p>
        </w:tc>
      </w:tr>
      <w:tr w:rsidR="00A667B8" w:rsidRPr="009D143C" w:rsidTr="00390740">
        <w:trPr>
          <w:trHeight w:val="284"/>
        </w:trPr>
        <w:tc>
          <w:tcPr>
            <w:tcW w:w="1546" w:type="pct"/>
            <w:gridSpan w:val="10"/>
            <w:tcBorders>
              <w:bottom w:val="nil"/>
            </w:tcBorders>
            <w:vAlign w:val="bottom"/>
          </w:tcPr>
          <w:p w:rsidR="00A667B8" w:rsidRPr="00726A6F" w:rsidRDefault="00A667B8" w:rsidP="003C7C58">
            <w:pPr>
              <w:pStyle w:val="2"/>
              <w:ind w:right="-1"/>
              <w:jc w:val="left"/>
              <w:rPr>
                <w:szCs w:val="16"/>
              </w:rPr>
            </w:pPr>
            <w:r w:rsidRPr="00726A6F">
              <w:rPr>
                <w:szCs w:val="16"/>
              </w:rPr>
              <w:t xml:space="preserve">Дата выдачи (дата присвоения ОГРН/ дата </w:t>
            </w:r>
            <w:proofErr w:type="spellStart"/>
            <w:r w:rsidRPr="00726A6F">
              <w:rPr>
                <w:szCs w:val="16"/>
              </w:rPr>
              <w:t>гос</w:t>
            </w:r>
            <w:proofErr w:type="gramStart"/>
            <w:r w:rsidRPr="00726A6F">
              <w:rPr>
                <w:szCs w:val="16"/>
              </w:rPr>
              <w:t>.р</w:t>
            </w:r>
            <w:proofErr w:type="gramEnd"/>
            <w:r w:rsidRPr="00726A6F">
              <w:rPr>
                <w:szCs w:val="16"/>
              </w:rPr>
              <w:t>егистрации</w:t>
            </w:r>
            <w:proofErr w:type="spellEnd"/>
            <w:r w:rsidRPr="00726A6F">
              <w:rPr>
                <w:szCs w:val="16"/>
              </w:rPr>
              <w:t xml:space="preserve"> нерезидента):</w:t>
            </w:r>
          </w:p>
        </w:tc>
        <w:tc>
          <w:tcPr>
            <w:tcW w:w="1176" w:type="pct"/>
            <w:gridSpan w:val="6"/>
            <w:tcBorders>
              <w:top w:val="nil"/>
              <w:bottom w:val="single" w:sz="4" w:space="0" w:color="auto"/>
            </w:tcBorders>
            <w:vAlign w:val="bottom"/>
          </w:tcPr>
          <w:p w:rsidR="00A667B8" w:rsidRPr="00726A6F" w:rsidRDefault="00A667B8" w:rsidP="003C7C58">
            <w:pPr>
              <w:pStyle w:val="2"/>
              <w:ind w:right="-1"/>
              <w:jc w:val="left"/>
              <w:rPr>
                <w:szCs w:val="16"/>
              </w:rPr>
            </w:pPr>
          </w:p>
        </w:tc>
        <w:tc>
          <w:tcPr>
            <w:tcW w:w="2278" w:type="pct"/>
            <w:gridSpan w:val="9"/>
            <w:tcBorders>
              <w:bottom w:val="nil"/>
            </w:tcBorders>
            <w:vAlign w:val="bottom"/>
          </w:tcPr>
          <w:p w:rsidR="00A667B8" w:rsidRPr="00726A6F" w:rsidRDefault="00A667B8" w:rsidP="003C7C58">
            <w:pPr>
              <w:pStyle w:val="2"/>
              <w:ind w:right="-1"/>
              <w:jc w:val="left"/>
              <w:rPr>
                <w:szCs w:val="16"/>
              </w:rPr>
            </w:pPr>
            <w:proofErr w:type="gramStart"/>
            <w:r w:rsidRPr="00726A6F">
              <w:rPr>
                <w:szCs w:val="16"/>
              </w:rPr>
              <w:t xml:space="preserve">кем выдан (наименование органа осуществившего государственную </w:t>
            </w:r>
            <w:proofErr w:type="gramEnd"/>
          </w:p>
        </w:tc>
      </w:tr>
      <w:tr w:rsidR="00A667B8" w:rsidRPr="00D17B6B" w:rsidTr="00390740">
        <w:trPr>
          <w:trHeight w:val="284"/>
        </w:trPr>
        <w:tc>
          <w:tcPr>
            <w:tcW w:w="570" w:type="pct"/>
            <w:gridSpan w:val="4"/>
            <w:tcBorders>
              <w:top w:val="nil"/>
              <w:bottom w:val="nil"/>
            </w:tcBorders>
            <w:vAlign w:val="bottom"/>
          </w:tcPr>
          <w:p w:rsidR="00A667B8" w:rsidRPr="00055ACC" w:rsidRDefault="00A667B8" w:rsidP="003C7C58">
            <w:pPr>
              <w:pStyle w:val="2"/>
              <w:ind w:right="-1"/>
              <w:jc w:val="left"/>
              <w:rPr>
                <w:sz w:val="20"/>
              </w:rPr>
            </w:pPr>
            <w:r>
              <w:lastRenderedPageBreak/>
              <w:t>регистрацию):</w:t>
            </w:r>
          </w:p>
        </w:tc>
        <w:tc>
          <w:tcPr>
            <w:tcW w:w="4430" w:type="pct"/>
            <w:gridSpan w:val="21"/>
            <w:tcBorders>
              <w:top w:val="nil"/>
              <w:bottom w:val="single" w:sz="4" w:space="0" w:color="auto"/>
            </w:tcBorders>
            <w:vAlign w:val="bottom"/>
          </w:tcPr>
          <w:p w:rsidR="00A667B8" w:rsidRPr="00055ACC" w:rsidRDefault="00A667B8" w:rsidP="003C7C58">
            <w:pPr>
              <w:pStyle w:val="2"/>
              <w:ind w:right="-1"/>
              <w:jc w:val="left"/>
              <w:rPr>
                <w:sz w:val="20"/>
              </w:rPr>
            </w:pPr>
          </w:p>
        </w:tc>
      </w:tr>
      <w:tr w:rsidR="00A667B8" w:rsidRPr="00D17B6B" w:rsidTr="003D14EF">
        <w:tc>
          <w:tcPr>
            <w:tcW w:w="5000" w:type="pct"/>
            <w:gridSpan w:val="25"/>
            <w:tcBorders>
              <w:top w:val="single" w:sz="4" w:space="0" w:color="auto"/>
            </w:tcBorders>
          </w:tcPr>
          <w:p w:rsidR="00A667B8" w:rsidRPr="00862922" w:rsidRDefault="00A667B8" w:rsidP="003C7C58">
            <w:pPr>
              <w:pStyle w:val="2"/>
              <w:ind w:right="-1"/>
              <w:rPr>
                <w:sz w:val="12"/>
                <w:szCs w:val="12"/>
              </w:rPr>
            </w:pPr>
          </w:p>
        </w:tc>
      </w:tr>
    </w:tbl>
    <w:p w:rsidR="00A667B8" w:rsidRDefault="00A667B8" w:rsidP="00A667B8">
      <w:pPr>
        <w:pStyle w:val="2"/>
        <w:ind w:right="-1"/>
        <w:rPr>
          <w:sz w:val="12"/>
          <w:szCs w:val="12"/>
        </w:rPr>
      </w:pPr>
    </w:p>
    <w:tbl>
      <w:tblPr>
        <w:tblW w:w="1091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/>
      </w:tblPr>
      <w:tblGrid>
        <w:gridCol w:w="747"/>
        <w:gridCol w:w="426"/>
        <w:gridCol w:w="1559"/>
        <w:gridCol w:w="567"/>
        <w:gridCol w:w="2813"/>
        <w:gridCol w:w="1401"/>
        <w:gridCol w:w="567"/>
        <w:gridCol w:w="2835"/>
      </w:tblGrid>
      <w:tr w:rsidR="00A667B8" w:rsidRPr="003B7A69" w:rsidTr="003C7C58">
        <w:trPr>
          <w:trHeight w:val="239"/>
        </w:trPr>
        <w:tc>
          <w:tcPr>
            <w:tcW w:w="10915" w:type="dxa"/>
            <w:gridSpan w:val="8"/>
            <w:vAlign w:val="center"/>
          </w:tcPr>
          <w:p w:rsidR="00A667B8" w:rsidRPr="00055ACC" w:rsidRDefault="00A667B8" w:rsidP="003C7C58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055ACC">
              <w:rPr>
                <w:rFonts w:ascii="Times New Roman" w:hAnsi="Times New Roman"/>
                <w:b/>
                <w:sz w:val="16"/>
                <w:lang w:val="ru-RU"/>
              </w:rPr>
              <w:t xml:space="preserve">УПОЛНОМОЧЕННЫЙ ПРЕДСТАВИТЕЛЬ </w:t>
            </w:r>
            <w:r>
              <w:rPr>
                <w:rFonts w:ascii="Times New Roman" w:hAnsi="Times New Roman"/>
                <w:b/>
                <w:sz w:val="16"/>
                <w:lang w:val="ru-RU"/>
              </w:rPr>
              <w:t>ЗАЛОГОДАТЕЛЯ</w:t>
            </w:r>
          </w:p>
        </w:tc>
      </w:tr>
      <w:tr w:rsidR="00A667B8" w:rsidRPr="00055ACC" w:rsidTr="003C7C58">
        <w:trPr>
          <w:trHeight w:val="284"/>
        </w:trPr>
        <w:tc>
          <w:tcPr>
            <w:tcW w:w="747" w:type="dxa"/>
            <w:vAlign w:val="center"/>
          </w:tcPr>
          <w:p w:rsidR="00A667B8" w:rsidRPr="00055ACC" w:rsidRDefault="00A667B8" w:rsidP="003C7C58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55ACC">
              <w:rPr>
                <w:rFonts w:ascii="Times New Roman" w:hAnsi="Times New Roman"/>
                <w:sz w:val="16"/>
                <w:szCs w:val="16"/>
                <w:lang w:val="ru-RU"/>
              </w:rPr>
              <w:t>Ф.И.О.:</w:t>
            </w:r>
          </w:p>
        </w:tc>
        <w:tc>
          <w:tcPr>
            <w:tcW w:w="10168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A667B8" w:rsidRPr="00055ACC" w:rsidRDefault="00A667B8" w:rsidP="003C7C58">
            <w:pPr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A667B8" w:rsidRPr="00EE01A9" w:rsidTr="003C7C58">
        <w:trPr>
          <w:trHeight w:val="284"/>
        </w:trPr>
        <w:tc>
          <w:tcPr>
            <w:tcW w:w="3299" w:type="dxa"/>
            <w:gridSpan w:val="4"/>
            <w:vAlign w:val="bottom"/>
          </w:tcPr>
          <w:p w:rsidR="00A667B8" w:rsidRPr="00055ACC" w:rsidRDefault="00A667B8" w:rsidP="003C7C58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55ACC">
              <w:rPr>
                <w:rFonts w:ascii="Times New Roman" w:hAnsi="Times New Roman"/>
                <w:sz w:val="16"/>
                <w:szCs w:val="16"/>
                <w:lang w:val="ru-RU"/>
              </w:rPr>
              <w:t>Наименование у</w:t>
            </w:r>
            <w:proofErr w:type="spellStart"/>
            <w:r w:rsidRPr="00055ACC">
              <w:rPr>
                <w:rFonts w:ascii="Times New Roman" w:hAnsi="Times New Roman"/>
                <w:sz w:val="16"/>
                <w:szCs w:val="16"/>
              </w:rPr>
              <w:t>достоверяющ</w:t>
            </w:r>
            <w:proofErr w:type="spellEnd"/>
            <w:r w:rsidRPr="00055ACC">
              <w:rPr>
                <w:rFonts w:ascii="Times New Roman" w:hAnsi="Times New Roman"/>
                <w:sz w:val="16"/>
                <w:szCs w:val="16"/>
                <w:lang w:val="ru-RU"/>
              </w:rPr>
              <w:t>его</w:t>
            </w:r>
            <w:r w:rsidRPr="00055AC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55ACC">
              <w:rPr>
                <w:rFonts w:ascii="Times New Roman" w:hAnsi="Times New Roman"/>
                <w:sz w:val="16"/>
                <w:szCs w:val="16"/>
              </w:rPr>
              <w:t>документ</w:t>
            </w:r>
            <w:proofErr w:type="spellEnd"/>
            <w:r w:rsidRPr="00055ACC">
              <w:rPr>
                <w:rFonts w:ascii="Times New Roman" w:hAnsi="Times New Roman"/>
                <w:sz w:val="16"/>
                <w:szCs w:val="16"/>
                <w:lang w:val="ru-RU"/>
              </w:rPr>
              <w:t>а:</w:t>
            </w:r>
          </w:p>
        </w:tc>
        <w:tc>
          <w:tcPr>
            <w:tcW w:w="2813" w:type="dxa"/>
            <w:tcBorders>
              <w:top w:val="nil"/>
              <w:bottom w:val="single" w:sz="4" w:space="0" w:color="auto"/>
            </w:tcBorders>
            <w:vAlign w:val="bottom"/>
          </w:tcPr>
          <w:p w:rsidR="00A667B8" w:rsidRPr="00055ACC" w:rsidRDefault="00A667B8" w:rsidP="003C7C58">
            <w:pPr>
              <w:rPr>
                <w:rFonts w:ascii="Times New Roman" w:hAnsi="Times New Roman"/>
              </w:rPr>
            </w:pPr>
          </w:p>
        </w:tc>
        <w:tc>
          <w:tcPr>
            <w:tcW w:w="1968" w:type="dxa"/>
            <w:gridSpan w:val="2"/>
            <w:vAlign w:val="bottom"/>
          </w:tcPr>
          <w:p w:rsidR="00A667B8" w:rsidRPr="00055ACC" w:rsidRDefault="00A667B8" w:rsidP="003C7C58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55ACC">
              <w:rPr>
                <w:rFonts w:ascii="Times New Roman" w:hAnsi="Times New Roman"/>
                <w:sz w:val="16"/>
                <w:szCs w:val="16"/>
                <w:lang w:val="ru-RU"/>
              </w:rPr>
              <w:t>Серия, номер документа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bottom"/>
          </w:tcPr>
          <w:p w:rsidR="00A667B8" w:rsidRPr="00055ACC" w:rsidRDefault="00A667B8" w:rsidP="003C7C58">
            <w:pPr>
              <w:rPr>
                <w:rFonts w:ascii="Times New Roman" w:hAnsi="Times New Roman"/>
              </w:rPr>
            </w:pPr>
          </w:p>
        </w:tc>
      </w:tr>
      <w:tr w:rsidR="00A667B8" w:rsidRPr="009D143C" w:rsidTr="003C7C58">
        <w:trPr>
          <w:trHeight w:val="284"/>
        </w:trPr>
        <w:tc>
          <w:tcPr>
            <w:tcW w:w="1173" w:type="dxa"/>
            <w:gridSpan w:val="2"/>
            <w:vAlign w:val="bottom"/>
          </w:tcPr>
          <w:p w:rsidR="00A667B8" w:rsidRPr="00055ACC" w:rsidRDefault="00A667B8" w:rsidP="003C7C58">
            <w:pPr>
              <w:rPr>
                <w:rFonts w:ascii="Times New Roman" w:hAnsi="Times New Roman"/>
                <w:sz w:val="16"/>
                <w:szCs w:val="16"/>
              </w:rPr>
            </w:pPr>
            <w:r w:rsidRPr="00055ACC">
              <w:rPr>
                <w:rFonts w:ascii="Times New Roman" w:hAnsi="Times New Roman"/>
                <w:sz w:val="16"/>
                <w:szCs w:val="16"/>
                <w:lang w:val="ru-RU"/>
              </w:rPr>
              <w:t>Д</w:t>
            </w:r>
            <w:proofErr w:type="spellStart"/>
            <w:r w:rsidRPr="00055ACC">
              <w:rPr>
                <w:rFonts w:ascii="Times New Roman" w:hAnsi="Times New Roman"/>
                <w:sz w:val="16"/>
                <w:szCs w:val="16"/>
              </w:rPr>
              <w:t>ата</w:t>
            </w:r>
            <w:proofErr w:type="spellEnd"/>
            <w:r w:rsidRPr="00055AC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55ACC">
              <w:rPr>
                <w:rFonts w:ascii="Times New Roman" w:hAnsi="Times New Roman"/>
                <w:sz w:val="16"/>
                <w:szCs w:val="16"/>
              </w:rPr>
              <w:t>выдачи</w:t>
            </w:r>
            <w:proofErr w:type="spellEnd"/>
          </w:p>
        </w:tc>
        <w:tc>
          <w:tcPr>
            <w:tcW w:w="2126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A667B8" w:rsidRPr="00D92413" w:rsidRDefault="00A667B8" w:rsidP="003C7C58">
            <w:pPr>
              <w:rPr>
                <w:rFonts w:ascii="Times New Roman" w:hAnsi="Times New Roman"/>
              </w:rPr>
            </w:pPr>
          </w:p>
        </w:tc>
        <w:tc>
          <w:tcPr>
            <w:tcW w:w="4214" w:type="dxa"/>
            <w:gridSpan w:val="2"/>
            <w:tcBorders>
              <w:top w:val="nil"/>
              <w:bottom w:val="nil"/>
            </w:tcBorders>
            <w:vAlign w:val="bottom"/>
          </w:tcPr>
          <w:p w:rsidR="00A667B8" w:rsidRPr="00055ACC" w:rsidRDefault="00A667B8" w:rsidP="003C7C58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lang w:val="ru-RU"/>
              </w:rPr>
              <w:t>Кем выдан (наименование органа, выдавшего документ)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A667B8" w:rsidRPr="00D92413" w:rsidRDefault="00A667B8" w:rsidP="003C7C58">
            <w:pPr>
              <w:rPr>
                <w:rFonts w:ascii="Times New Roman" w:hAnsi="Times New Roman"/>
                <w:lang w:val="ru-RU"/>
              </w:rPr>
            </w:pPr>
          </w:p>
        </w:tc>
      </w:tr>
      <w:tr w:rsidR="00A667B8" w:rsidRPr="009D143C" w:rsidTr="003C7C58">
        <w:trPr>
          <w:trHeight w:val="284"/>
        </w:trPr>
        <w:tc>
          <w:tcPr>
            <w:tcW w:w="10915" w:type="dxa"/>
            <w:gridSpan w:val="8"/>
            <w:tcBorders>
              <w:bottom w:val="single" w:sz="4" w:space="0" w:color="auto"/>
            </w:tcBorders>
            <w:vAlign w:val="bottom"/>
          </w:tcPr>
          <w:p w:rsidR="00A667B8" w:rsidRPr="00055ACC" w:rsidRDefault="00A667B8" w:rsidP="003C7C58">
            <w:pPr>
              <w:rPr>
                <w:rFonts w:ascii="Times New Roman" w:hAnsi="Times New Roman"/>
                <w:lang w:val="ru-RU"/>
              </w:rPr>
            </w:pPr>
          </w:p>
        </w:tc>
      </w:tr>
      <w:tr w:rsidR="00A667B8" w:rsidRPr="009D143C" w:rsidTr="003C7C58">
        <w:trPr>
          <w:trHeight w:val="284"/>
        </w:trPr>
        <w:tc>
          <w:tcPr>
            <w:tcW w:w="2732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:rsidR="00A667B8" w:rsidRPr="00055ACC" w:rsidRDefault="00A667B8" w:rsidP="003C7C58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55ACC">
              <w:rPr>
                <w:rFonts w:ascii="Times New Roman" w:hAnsi="Times New Roman"/>
                <w:sz w:val="16"/>
                <w:szCs w:val="16"/>
                <w:lang w:val="ru-RU"/>
              </w:rPr>
              <w:t>Номер и дата выдачи доверенности:</w:t>
            </w:r>
          </w:p>
        </w:tc>
        <w:tc>
          <w:tcPr>
            <w:tcW w:w="818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67B8" w:rsidRPr="00055ACC" w:rsidRDefault="00A667B8" w:rsidP="003C7C58">
            <w:pPr>
              <w:rPr>
                <w:rFonts w:ascii="Times New Roman" w:hAnsi="Times New Roman"/>
                <w:lang w:val="ru-RU"/>
              </w:rPr>
            </w:pPr>
          </w:p>
        </w:tc>
      </w:tr>
      <w:tr w:rsidR="00A667B8" w:rsidRPr="009D143C" w:rsidTr="003C7C58">
        <w:trPr>
          <w:trHeight w:val="62"/>
        </w:trPr>
        <w:tc>
          <w:tcPr>
            <w:tcW w:w="10915" w:type="dxa"/>
            <w:gridSpan w:val="8"/>
            <w:tcBorders>
              <w:top w:val="nil"/>
            </w:tcBorders>
            <w:vAlign w:val="center"/>
          </w:tcPr>
          <w:p w:rsidR="00A667B8" w:rsidRPr="00862922" w:rsidRDefault="00A667B8" w:rsidP="003C7C58">
            <w:pPr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</w:tr>
    </w:tbl>
    <w:p w:rsidR="00A667B8" w:rsidRPr="00A667B8" w:rsidRDefault="00A667B8" w:rsidP="00A667B8">
      <w:pPr>
        <w:pStyle w:val="af"/>
        <w:spacing w:before="20" w:after="20"/>
        <w:ind w:right="-143"/>
        <w:jc w:val="left"/>
        <w:rPr>
          <w:rFonts w:ascii="Times New Roman" w:hAnsi="Times New Roman" w:cs="Times New Roman"/>
          <w:sz w:val="16"/>
          <w:szCs w:val="16"/>
        </w:rPr>
      </w:pPr>
      <w:r w:rsidRPr="00A667B8">
        <w:rPr>
          <w:rFonts w:ascii="Times New Roman" w:hAnsi="Times New Roman" w:cs="Times New Roman"/>
          <w:sz w:val="16"/>
          <w:szCs w:val="16"/>
          <w:u w:val="single"/>
        </w:rPr>
        <w:t>Для иностранных граждан и лиц без гражданства (дополнительно)</w:t>
      </w:r>
      <w:r w:rsidRPr="00A667B8">
        <w:rPr>
          <w:rFonts w:ascii="Times New Roman" w:hAnsi="Times New Roman" w:cs="Times New Roman"/>
          <w:sz w:val="16"/>
          <w:szCs w:val="16"/>
        </w:rPr>
        <w:t xml:space="preserve">:  </w:t>
      </w:r>
    </w:p>
    <w:p w:rsidR="0091778B" w:rsidRPr="00A667B8" w:rsidRDefault="00A667B8" w:rsidP="0091778B">
      <w:pPr>
        <w:pStyle w:val="af"/>
        <w:spacing w:before="20" w:after="20"/>
        <w:ind w:right="-143"/>
        <w:jc w:val="left"/>
        <w:rPr>
          <w:rFonts w:ascii="Times New Roman" w:hAnsi="Times New Roman" w:cs="Times New Roman"/>
          <w:sz w:val="16"/>
          <w:szCs w:val="16"/>
        </w:rPr>
      </w:pPr>
      <w:r w:rsidRPr="00A667B8">
        <w:rPr>
          <w:rFonts w:ascii="Times New Roman" w:hAnsi="Times New Roman" w:cs="Times New Roman"/>
          <w:sz w:val="16"/>
          <w:szCs w:val="16"/>
        </w:rPr>
        <w:t>Данные миграционной карты: номер (серия</w:t>
      </w:r>
      <w:r w:rsidR="0091778B">
        <w:rPr>
          <w:rFonts w:ascii="Times New Roman" w:hAnsi="Times New Roman" w:cs="Times New Roman"/>
          <w:sz w:val="16"/>
          <w:szCs w:val="16"/>
        </w:rPr>
        <w:t>): _________</w:t>
      </w:r>
      <w:r w:rsidRPr="00A667B8">
        <w:rPr>
          <w:rFonts w:ascii="Times New Roman" w:hAnsi="Times New Roman" w:cs="Times New Roman"/>
          <w:sz w:val="16"/>
          <w:szCs w:val="16"/>
        </w:rPr>
        <w:t xml:space="preserve"> Дата нач</w:t>
      </w:r>
      <w:r w:rsidR="0091778B">
        <w:rPr>
          <w:rFonts w:ascii="Times New Roman" w:hAnsi="Times New Roman" w:cs="Times New Roman"/>
          <w:sz w:val="16"/>
          <w:szCs w:val="16"/>
        </w:rPr>
        <w:t xml:space="preserve">ала срока пребывания  </w:t>
      </w:r>
      <w:r w:rsidRPr="00A667B8">
        <w:rPr>
          <w:rFonts w:ascii="Times New Roman" w:hAnsi="Times New Roman" w:cs="Times New Roman"/>
          <w:sz w:val="16"/>
          <w:szCs w:val="16"/>
        </w:rPr>
        <w:t xml:space="preserve">_______   </w:t>
      </w:r>
      <w:r w:rsidR="0091778B" w:rsidRPr="00A667B8">
        <w:rPr>
          <w:rFonts w:ascii="Times New Roman" w:hAnsi="Times New Roman" w:cs="Times New Roman"/>
          <w:sz w:val="16"/>
          <w:szCs w:val="16"/>
        </w:rPr>
        <w:t>Дата окончания срока</w:t>
      </w:r>
      <w:r w:rsidR="0091778B">
        <w:rPr>
          <w:rFonts w:ascii="Times New Roman" w:hAnsi="Times New Roman" w:cs="Times New Roman"/>
          <w:sz w:val="16"/>
          <w:szCs w:val="16"/>
        </w:rPr>
        <w:t xml:space="preserve"> пребывания ____________</w:t>
      </w:r>
    </w:p>
    <w:p w:rsidR="00A667B8" w:rsidRPr="00A667B8" w:rsidRDefault="00A667B8" w:rsidP="00A667B8">
      <w:pPr>
        <w:pStyle w:val="af"/>
        <w:spacing w:before="20" w:after="20"/>
        <w:ind w:right="-143"/>
        <w:jc w:val="left"/>
        <w:rPr>
          <w:rFonts w:ascii="Times New Roman" w:hAnsi="Times New Roman" w:cs="Times New Roman"/>
          <w:sz w:val="16"/>
          <w:szCs w:val="16"/>
        </w:rPr>
      </w:pPr>
      <w:r w:rsidRPr="00A667B8">
        <w:rPr>
          <w:rFonts w:ascii="Times New Roman" w:hAnsi="Times New Roman" w:cs="Times New Roman"/>
          <w:sz w:val="16"/>
          <w:szCs w:val="16"/>
        </w:rPr>
        <w:t>Документ, подтверждающий право иностранных граждан и лиц без гражданства на пребывание (проживание) в РФ:</w:t>
      </w:r>
    </w:p>
    <w:p w:rsidR="00A667B8" w:rsidRPr="00A667B8" w:rsidRDefault="00A667B8" w:rsidP="00A667B8">
      <w:pPr>
        <w:pStyle w:val="af"/>
        <w:spacing w:before="20" w:after="20"/>
        <w:ind w:right="-143"/>
        <w:jc w:val="left"/>
        <w:rPr>
          <w:rFonts w:ascii="Times New Roman" w:hAnsi="Times New Roman" w:cs="Times New Roman"/>
          <w:sz w:val="16"/>
          <w:szCs w:val="16"/>
        </w:rPr>
      </w:pPr>
      <w:r w:rsidRPr="00A667B8">
        <w:rPr>
          <w:rFonts w:ascii="Times New Roman" w:hAnsi="Times New Roman" w:cs="Times New Roman"/>
          <w:sz w:val="16"/>
          <w:szCs w:val="16"/>
        </w:rPr>
        <w:t>Номер (серия) ____________________  Дата начала срока действия права пребывания (проживание) _________________</w:t>
      </w:r>
    </w:p>
    <w:p w:rsidR="00A667B8" w:rsidRPr="006A10F6" w:rsidRDefault="00A667B8" w:rsidP="0091778B">
      <w:pPr>
        <w:ind w:left="-142"/>
        <w:rPr>
          <w:sz w:val="12"/>
          <w:szCs w:val="12"/>
          <w:lang w:val="ru-RU"/>
        </w:rPr>
      </w:pPr>
      <w:r w:rsidRPr="00A667B8">
        <w:rPr>
          <w:rFonts w:ascii="Times New Roman" w:hAnsi="Times New Roman"/>
          <w:sz w:val="16"/>
          <w:szCs w:val="16"/>
          <w:lang w:val="ru-RU"/>
        </w:rPr>
        <w:t xml:space="preserve">   Дата окончания срока действия права пребывания (проживания) ________________________</w:t>
      </w:r>
    </w:p>
    <w:tbl>
      <w:tblPr>
        <w:tblW w:w="110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/>
      </w:tblPr>
      <w:tblGrid>
        <w:gridCol w:w="1384"/>
        <w:gridCol w:w="1032"/>
        <w:gridCol w:w="1094"/>
        <w:gridCol w:w="1276"/>
        <w:gridCol w:w="1134"/>
        <w:gridCol w:w="709"/>
        <w:gridCol w:w="2410"/>
        <w:gridCol w:w="1984"/>
      </w:tblGrid>
      <w:tr w:rsidR="00A667B8" w:rsidRPr="003B7A69" w:rsidTr="003C7C58">
        <w:trPr>
          <w:trHeight w:val="304"/>
        </w:trPr>
        <w:tc>
          <w:tcPr>
            <w:tcW w:w="11023" w:type="dxa"/>
            <w:gridSpan w:val="8"/>
            <w:vAlign w:val="center"/>
          </w:tcPr>
          <w:p w:rsidR="00A667B8" w:rsidRDefault="00A667B8" w:rsidP="003C7C58">
            <w:pPr>
              <w:pStyle w:val="2"/>
              <w:ind w:right="-1"/>
              <w:jc w:val="center"/>
            </w:pPr>
            <w:r>
              <w:rPr>
                <w:b/>
              </w:rPr>
              <w:t>ЗАЛОГОДЕРЖАТЕЛЬ</w:t>
            </w:r>
          </w:p>
        </w:tc>
      </w:tr>
      <w:tr w:rsidR="00A667B8" w:rsidRPr="009D143C" w:rsidTr="003C7C58">
        <w:tc>
          <w:tcPr>
            <w:tcW w:w="2416" w:type="dxa"/>
            <w:gridSpan w:val="2"/>
            <w:tcBorders>
              <w:bottom w:val="nil"/>
            </w:tcBorders>
            <w:vAlign w:val="bottom"/>
          </w:tcPr>
          <w:p w:rsidR="00A667B8" w:rsidRDefault="00A667B8" w:rsidP="003C7C58">
            <w:pPr>
              <w:pStyle w:val="2"/>
              <w:ind w:right="-1"/>
              <w:jc w:val="left"/>
            </w:pPr>
            <w:r>
              <w:t>Ф.И.О. (полное наименование)</w:t>
            </w:r>
          </w:p>
        </w:tc>
        <w:tc>
          <w:tcPr>
            <w:tcW w:w="8607" w:type="dxa"/>
            <w:gridSpan w:val="6"/>
            <w:tcBorders>
              <w:top w:val="nil"/>
              <w:bottom w:val="single" w:sz="4" w:space="0" w:color="auto"/>
            </w:tcBorders>
            <w:vAlign w:val="bottom"/>
          </w:tcPr>
          <w:p w:rsidR="00A667B8" w:rsidRPr="00055ACC" w:rsidRDefault="00A667B8" w:rsidP="003C7C58">
            <w:pPr>
              <w:pStyle w:val="2"/>
              <w:ind w:right="-1"/>
              <w:jc w:val="left"/>
              <w:rPr>
                <w:sz w:val="20"/>
              </w:rPr>
            </w:pPr>
          </w:p>
        </w:tc>
      </w:tr>
      <w:tr w:rsidR="00A667B8" w:rsidRPr="009D143C" w:rsidTr="003C7C58">
        <w:tc>
          <w:tcPr>
            <w:tcW w:w="11023" w:type="dxa"/>
            <w:gridSpan w:val="8"/>
            <w:tcBorders>
              <w:top w:val="nil"/>
              <w:bottom w:val="single" w:sz="4" w:space="0" w:color="auto"/>
            </w:tcBorders>
            <w:vAlign w:val="bottom"/>
          </w:tcPr>
          <w:p w:rsidR="00A667B8" w:rsidRPr="00055ACC" w:rsidRDefault="00A667B8" w:rsidP="003C7C58">
            <w:pPr>
              <w:pStyle w:val="2"/>
              <w:ind w:right="-1"/>
              <w:jc w:val="left"/>
              <w:rPr>
                <w:sz w:val="20"/>
              </w:rPr>
            </w:pPr>
          </w:p>
        </w:tc>
      </w:tr>
      <w:tr w:rsidR="00A667B8" w:rsidRPr="009D143C" w:rsidTr="003C7C58">
        <w:tc>
          <w:tcPr>
            <w:tcW w:w="4786" w:type="dxa"/>
            <w:gridSpan w:val="4"/>
            <w:tcBorders>
              <w:top w:val="single" w:sz="4" w:space="0" w:color="auto"/>
            </w:tcBorders>
            <w:vAlign w:val="bottom"/>
          </w:tcPr>
          <w:p w:rsidR="00A667B8" w:rsidRPr="00726A6F" w:rsidRDefault="00A667B8" w:rsidP="003C7C58">
            <w:pPr>
              <w:pStyle w:val="2"/>
              <w:ind w:right="-1"/>
              <w:jc w:val="left"/>
              <w:rPr>
                <w:szCs w:val="16"/>
              </w:rPr>
            </w:pPr>
            <w:r w:rsidRPr="00726A6F">
              <w:rPr>
                <w:szCs w:val="16"/>
              </w:rPr>
              <w:t xml:space="preserve">Документ, удостоверяющий личность (док-т о внесении записи в ЕГРЮЛ/документ о </w:t>
            </w:r>
            <w:proofErr w:type="spellStart"/>
            <w:r w:rsidRPr="00726A6F">
              <w:rPr>
                <w:szCs w:val="16"/>
              </w:rPr>
              <w:t>гос</w:t>
            </w:r>
            <w:proofErr w:type="gramStart"/>
            <w:r w:rsidRPr="00726A6F">
              <w:rPr>
                <w:szCs w:val="16"/>
              </w:rPr>
              <w:t>.р</w:t>
            </w:r>
            <w:proofErr w:type="gramEnd"/>
            <w:r w:rsidRPr="00726A6F">
              <w:rPr>
                <w:szCs w:val="16"/>
              </w:rPr>
              <w:t>егистрации</w:t>
            </w:r>
            <w:proofErr w:type="spellEnd"/>
            <w:r w:rsidRPr="00726A6F">
              <w:rPr>
                <w:szCs w:val="16"/>
              </w:rPr>
              <w:t xml:space="preserve"> нерезидента):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67B8" w:rsidRPr="00726A6F" w:rsidRDefault="00A667B8" w:rsidP="003C7C58">
            <w:pPr>
              <w:pStyle w:val="2"/>
              <w:ind w:right="-1"/>
              <w:jc w:val="left"/>
              <w:rPr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bottom"/>
          </w:tcPr>
          <w:p w:rsidR="00A667B8" w:rsidRPr="00726A6F" w:rsidRDefault="00A667B8" w:rsidP="003C7C58">
            <w:pPr>
              <w:pStyle w:val="2"/>
              <w:ind w:right="-1"/>
              <w:jc w:val="left"/>
              <w:rPr>
                <w:szCs w:val="16"/>
              </w:rPr>
            </w:pPr>
            <w:r w:rsidRPr="00726A6F">
              <w:rPr>
                <w:szCs w:val="16"/>
              </w:rPr>
              <w:t>серия, номер (ОГРН/ном гос. регистрации нерезидента)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67B8" w:rsidRPr="00726A6F" w:rsidRDefault="00A667B8" w:rsidP="003C7C58">
            <w:pPr>
              <w:pStyle w:val="2"/>
              <w:ind w:right="-1"/>
              <w:jc w:val="left"/>
              <w:rPr>
                <w:szCs w:val="16"/>
              </w:rPr>
            </w:pPr>
          </w:p>
        </w:tc>
      </w:tr>
      <w:tr w:rsidR="00A667B8" w:rsidRPr="009D143C" w:rsidTr="003C7C58">
        <w:tc>
          <w:tcPr>
            <w:tcW w:w="3510" w:type="dxa"/>
            <w:gridSpan w:val="3"/>
            <w:tcBorders>
              <w:bottom w:val="nil"/>
            </w:tcBorders>
            <w:vAlign w:val="bottom"/>
          </w:tcPr>
          <w:p w:rsidR="00A667B8" w:rsidRPr="00726A6F" w:rsidRDefault="00A667B8" w:rsidP="003C7C58">
            <w:pPr>
              <w:pStyle w:val="2"/>
              <w:ind w:right="-1"/>
              <w:jc w:val="left"/>
              <w:rPr>
                <w:szCs w:val="16"/>
              </w:rPr>
            </w:pPr>
            <w:r w:rsidRPr="00726A6F">
              <w:rPr>
                <w:szCs w:val="16"/>
              </w:rPr>
              <w:t xml:space="preserve">Дата выдачи (дата присвоения ОГРН/ дата </w:t>
            </w:r>
            <w:proofErr w:type="spellStart"/>
            <w:r w:rsidRPr="00726A6F">
              <w:rPr>
                <w:szCs w:val="16"/>
              </w:rPr>
              <w:t>гос</w:t>
            </w:r>
            <w:proofErr w:type="gramStart"/>
            <w:r w:rsidRPr="00726A6F">
              <w:rPr>
                <w:szCs w:val="16"/>
              </w:rPr>
              <w:t>.р</w:t>
            </w:r>
            <w:proofErr w:type="gramEnd"/>
            <w:r w:rsidRPr="00726A6F">
              <w:rPr>
                <w:szCs w:val="16"/>
              </w:rPr>
              <w:t>егистрации</w:t>
            </w:r>
            <w:proofErr w:type="spellEnd"/>
            <w:r w:rsidRPr="00726A6F">
              <w:rPr>
                <w:szCs w:val="16"/>
              </w:rPr>
              <w:t xml:space="preserve"> нерезидента):</w:t>
            </w:r>
          </w:p>
        </w:tc>
        <w:tc>
          <w:tcPr>
            <w:tcW w:w="241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A667B8" w:rsidRPr="00726A6F" w:rsidRDefault="00A667B8" w:rsidP="003C7C58">
            <w:pPr>
              <w:pStyle w:val="2"/>
              <w:ind w:right="-1"/>
              <w:jc w:val="left"/>
              <w:rPr>
                <w:szCs w:val="16"/>
              </w:rPr>
            </w:pPr>
          </w:p>
        </w:tc>
        <w:tc>
          <w:tcPr>
            <w:tcW w:w="5103" w:type="dxa"/>
            <w:gridSpan w:val="3"/>
            <w:tcBorders>
              <w:bottom w:val="nil"/>
            </w:tcBorders>
            <w:vAlign w:val="bottom"/>
          </w:tcPr>
          <w:p w:rsidR="00A667B8" w:rsidRPr="00726A6F" w:rsidRDefault="00A667B8" w:rsidP="003C7C58">
            <w:pPr>
              <w:pStyle w:val="2"/>
              <w:ind w:right="-1"/>
              <w:jc w:val="left"/>
              <w:rPr>
                <w:szCs w:val="16"/>
              </w:rPr>
            </w:pPr>
            <w:proofErr w:type="gramStart"/>
            <w:r w:rsidRPr="00726A6F">
              <w:rPr>
                <w:szCs w:val="16"/>
              </w:rPr>
              <w:t xml:space="preserve">кем выдан (наименование органа осуществившего государственную </w:t>
            </w:r>
            <w:proofErr w:type="gramEnd"/>
          </w:p>
        </w:tc>
      </w:tr>
      <w:tr w:rsidR="00A667B8" w:rsidRPr="00D17B6B" w:rsidTr="003C7C58">
        <w:tc>
          <w:tcPr>
            <w:tcW w:w="1384" w:type="dxa"/>
            <w:tcBorders>
              <w:top w:val="nil"/>
              <w:bottom w:val="nil"/>
            </w:tcBorders>
            <w:vAlign w:val="bottom"/>
          </w:tcPr>
          <w:p w:rsidR="00A667B8" w:rsidRPr="00512321" w:rsidRDefault="00A667B8" w:rsidP="003C7C58">
            <w:pPr>
              <w:pStyle w:val="2"/>
              <w:ind w:right="-1"/>
              <w:jc w:val="left"/>
              <w:rPr>
                <w:sz w:val="20"/>
              </w:rPr>
            </w:pPr>
            <w:r>
              <w:t>регистрацию):</w:t>
            </w:r>
          </w:p>
        </w:tc>
        <w:tc>
          <w:tcPr>
            <w:tcW w:w="9639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:rsidR="00A667B8" w:rsidRPr="00512321" w:rsidRDefault="00A667B8" w:rsidP="003C7C58">
            <w:pPr>
              <w:pStyle w:val="2"/>
              <w:ind w:right="-1"/>
              <w:jc w:val="left"/>
              <w:rPr>
                <w:sz w:val="20"/>
              </w:rPr>
            </w:pPr>
          </w:p>
        </w:tc>
      </w:tr>
      <w:tr w:rsidR="00A667B8" w:rsidRPr="00D17B6B" w:rsidTr="003C7C58">
        <w:tc>
          <w:tcPr>
            <w:tcW w:w="11023" w:type="dxa"/>
            <w:gridSpan w:val="8"/>
            <w:tcBorders>
              <w:top w:val="nil"/>
              <w:bottom w:val="single" w:sz="4" w:space="0" w:color="auto"/>
            </w:tcBorders>
            <w:vAlign w:val="bottom"/>
          </w:tcPr>
          <w:p w:rsidR="00A667B8" w:rsidRPr="00512321" w:rsidRDefault="00A667B8" w:rsidP="003C7C58">
            <w:pPr>
              <w:pStyle w:val="2"/>
              <w:ind w:right="-1"/>
              <w:jc w:val="left"/>
              <w:rPr>
                <w:sz w:val="20"/>
              </w:rPr>
            </w:pPr>
          </w:p>
        </w:tc>
      </w:tr>
      <w:tr w:rsidR="00A667B8" w:rsidRPr="00D17B6B" w:rsidTr="003C7C58">
        <w:tc>
          <w:tcPr>
            <w:tcW w:w="11023" w:type="dxa"/>
            <w:gridSpan w:val="8"/>
            <w:tcBorders>
              <w:top w:val="single" w:sz="4" w:space="0" w:color="auto"/>
            </w:tcBorders>
          </w:tcPr>
          <w:p w:rsidR="00A667B8" w:rsidRPr="0062055A" w:rsidRDefault="00A667B8" w:rsidP="003C7C58">
            <w:pPr>
              <w:pStyle w:val="2"/>
              <w:ind w:right="-1"/>
              <w:rPr>
                <w:sz w:val="4"/>
                <w:szCs w:val="4"/>
              </w:rPr>
            </w:pPr>
          </w:p>
        </w:tc>
      </w:tr>
    </w:tbl>
    <w:p w:rsidR="00A667B8" w:rsidRDefault="00A667B8" w:rsidP="00A667B8">
      <w:pPr>
        <w:pStyle w:val="2"/>
        <w:ind w:right="-1"/>
      </w:pPr>
    </w:p>
    <w:tbl>
      <w:tblPr>
        <w:tblW w:w="11057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/>
      </w:tblPr>
      <w:tblGrid>
        <w:gridCol w:w="747"/>
        <w:gridCol w:w="426"/>
        <w:gridCol w:w="1559"/>
        <w:gridCol w:w="567"/>
        <w:gridCol w:w="2813"/>
        <w:gridCol w:w="1350"/>
        <w:gridCol w:w="618"/>
        <w:gridCol w:w="2977"/>
      </w:tblGrid>
      <w:tr w:rsidR="00A667B8" w:rsidRPr="003B7A69" w:rsidTr="003C7C58">
        <w:trPr>
          <w:trHeight w:val="239"/>
        </w:trPr>
        <w:tc>
          <w:tcPr>
            <w:tcW w:w="11057" w:type="dxa"/>
            <w:gridSpan w:val="8"/>
            <w:vAlign w:val="center"/>
          </w:tcPr>
          <w:p w:rsidR="00A667B8" w:rsidRPr="00055ACC" w:rsidRDefault="00A667B8" w:rsidP="003C7C58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055ACC">
              <w:rPr>
                <w:rFonts w:ascii="Times New Roman" w:hAnsi="Times New Roman"/>
                <w:b/>
                <w:sz w:val="16"/>
                <w:lang w:val="ru-RU"/>
              </w:rPr>
              <w:t xml:space="preserve">УПОЛНОМОЧЕННЫЙ ПРЕДСТАВИТЕЛЬ </w:t>
            </w:r>
            <w:r>
              <w:rPr>
                <w:rFonts w:ascii="Times New Roman" w:hAnsi="Times New Roman"/>
                <w:b/>
                <w:sz w:val="16"/>
                <w:lang w:val="ru-RU"/>
              </w:rPr>
              <w:t>ЗАЛОГОДЕРЖАТЕЛЯ</w:t>
            </w:r>
          </w:p>
        </w:tc>
      </w:tr>
      <w:tr w:rsidR="00A667B8" w:rsidRPr="00055ACC" w:rsidTr="003C7C58">
        <w:tc>
          <w:tcPr>
            <w:tcW w:w="747" w:type="dxa"/>
            <w:vAlign w:val="center"/>
          </w:tcPr>
          <w:p w:rsidR="00A667B8" w:rsidRPr="00055ACC" w:rsidRDefault="00A667B8" w:rsidP="003C7C58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55ACC">
              <w:rPr>
                <w:rFonts w:ascii="Times New Roman" w:hAnsi="Times New Roman"/>
                <w:sz w:val="16"/>
                <w:szCs w:val="16"/>
                <w:lang w:val="ru-RU"/>
              </w:rPr>
              <w:t>Ф.И.О.:</w:t>
            </w:r>
          </w:p>
        </w:tc>
        <w:tc>
          <w:tcPr>
            <w:tcW w:w="10310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A667B8" w:rsidRPr="00055ACC" w:rsidRDefault="00A667B8" w:rsidP="003C7C58">
            <w:pPr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A667B8" w:rsidRPr="00EE01A9" w:rsidTr="003C7C58">
        <w:tc>
          <w:tcPr>
            <w:tcW w:w="3299" w:type="dxa"/>
            <w:gridSpan w:val="4"/>
            <w:vAlign w:val="center"/>
          </w:tcPr>
          <w:p w:rsidR="00A667B8" w:rsidRPr="00055ACC" w:rsidRDefault="00A667B8" w:rsidP="003C7C58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55ACC">
              <w:rPr>
                <w:rFonts w:ascii="Times New Roman" w:hAnsi="Times New Roman"/>
                <w:sz w:val="16"/>
                <w:szCs w:val="16"/>
                <w:lang w:val="ru-RU"/>
              </w:rPr>
              <w:t>Наименование у</w:t>
            </w:r>
            <w:proofErr w:type="spellStart"/>
            <w:r w:rsidRPr="00055ACC">
              <w:rPr>
                <w:rFonts w:ascii="Times New Roman" w:hAnsi="Times New Roman"/>
                <w:sz w:val="16"/>
                <w:szCs w:val="16"/>
              </w:rPr>
              <w:t>достоверяющ</w:t>
            </w:r>
            <w:proofErr w:type="spellEnd"/>
            <w:r w:rsidRPr="00055ACC">
              <w:rPr>
                <w:rFonts w:ascii="Times New Roman" w:hAnsi="Times New Roman"/>
                <w:sz w:val="16"/>
                <w:szCs w:val="16"/>
                <w:lang w:val="ru-RU"/>
              </w:rPr>
              <w:t>его</w:t>
            </w:r>
            <w:r w:rsidRPr="00055AC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55ACC">
              <w:rPr>
                <w:rFonts w:ascii="Times New Roman" w:hAnsi="Times New Roman"/>
                <w:sz w:val="16"/>
                <w:szCs w:val="16"/>
              </w:rPr>
              <w:t>документ</w:t>
            </w:r>
            <w:proofErr w:type="spellEnd"/>
            <w:r w:rsidRPr="00055ACC">
              <w:rPr>
                <w:rFonts w:ascii="Times New Roman" w:hAnsi="Times New Roman"/>
                <w:sz w:val="16"/>
                <w:szCs w:val="16"/>
                <w:lang w:val="ru-RU"/>
              </w:rPr>
              <w:t>а:</w:t>
            </w:r>
          </w:p>
        </w:tc>
        <w:tc>
          <w:tcPr>
            <w:tcW w:w="2813" w:type="dxa"/>
            <w:tcBorders>
              <w:top w:val="nil"/>
              <w:bottom w:val="single" w:sz="4" w:space="0" w:color="auto"/>
            </w:tcBorders>
          </w:tcPr>
          <w:p w:rsidR="00A667B8" w:rsidRPr="00055ACC" w:rsidRDefault="00A667B8" w:rsidP="003C7C58">
            <w:pPr>
              <w:rPr>
                <w:rFonts w:ascii="Times New Roman" w:hAnsi="Times New Roman"/>
              </w:rPr>
            </w:pPr>
          </w:p>
        </w:tc>
        <w:tc>
          <w:tcPr>
            <w:tcW w:w="1968" w:type="dxa"/>
            <w:gridSpan w:val="2"/>
          </w:tcPr>
          <w:p w:rsidR="00A667B8" w:rsidRPr="00055ACC" w:rsidRDefault="00A667B8" w:rsidP="003C7C58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55ACC">
              <w:rPr>
                <w:rFonts w:ascii="Times New Roman" w:hAnsi="Times New Roman"/>
                <w:sz w:val="16"/>
                <w:szCs w:val="16"/>
                <w:lang w:val="ru-RU"/>
              </w:rPr>
              <w:t>Серия, номер документа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:rsidR="00A667B8" w:rsidRPr="00055ACC" w:rsidRDefault="00A667B8" w:rsidP="003C7C58">
            <w:pPr>
              <w:rPr>
                <w:rFonts w:ascii="Times New Roman" w:hAnsi="Times New Roman"/>
              </w:rPr>
            </w:pPr>
          </w:p>
        </w:tc>
      </w:tr>
      <w:tr w:rsidR="00A667B8" w:rsidRPr="009D143C" w:rsidTr="003C7C58">
        <w:tc>
          <w:tcPr>
            <w:tcW w:w="1173" w:type="dxa"/>
            <w:gridSpan w:val="2"/>
            <w:vAlign w:val="center"/>
          </w:tcPr>
          <w:p w:rsidR="00A667B8" w:rsidRPr="00055ACC" w:rsidRDefault="00A667B8" w:rsidP="003C7C58">
            <w:pPr>
              <w:rPr>
                <w:rFonts w:ascii="Times New Roman" w:hAnsi="Times New Roman"/>
                <w:sz w:val="16"/>
                <w:szCs w:val="16"/>
              </w:rPr>
            </w:pPr>
            <w:r w:rsidRPr="00055ACC">
              <w:rPr>
                <w:rFonts w:ascii="Times New Roman" w:hAnsi="Times New Roman"/>
                <w:sz w:val="16"/>
                <w:szCs w:val="16"/>
                <w:lang w:val="ru-RU"/>
              </w:rPr>
              <w:t>Д</w:t>
            </w:r>
            <w:proofErr w:type="spellStart"/>
            <w:r w:rsidRPr="00055ACC">
              <w:rPr>
                <w:rFonts w:ascii="Times New Roman" w:hAnsi="Times New Roman"/>
                <w:sz w:val="16"/>
                <w:szCs w:val="16"/>
              </w:rPr>
              <w:t>ата</w:t>
            </w:r>
            <w:proofErr w:type="spellEnd"/>
            <w:r w:rsidRPr="00055AC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55ACC">
              <w:rPr>
                <w:rFonts w:ascii="Times New Roman" w:hAnsi="Times New Roman"/>
                <w:sz w:val="16"/>
                <w:szCs w:val="16"/>
              </w:rPr>
              <w:t>выдачи</w:t>
            </w:r>
            <w:proofErr w:type="spellEnd"/>
          </w:p>
        </w:tc>
        <w:tc>
          <w:tcPr>
            <w:tcW w:w="212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A667B8" w:rsidRPr="00D92413" w:rsidRDefault="00A667B8" w:rsidP="003C7C58">
            <w:pPr>
              <w:rPr>
                <w:rFonts w:ascii="Times New Roman" w:hAnsi="Times New Roman"/>
              </w:rPr>
            </w:pPr>
          </w:p>
        </w:tc>
        <w:tc>
          <w:tcPr>
            <w:tcW w:w="4163" w:type="dxa"/>
            <w:gridSpan w:val="2"/>
            <w:tcBorders>
              <w:top w:val="nil"/>
              <w:bottom w:val="nil"/>
            </w:tcBorders>
            <w:vAlign w:val="center"/>
          </w:tcPr>
          <w:p w:rsidR="00A667B8" w:rsidRPr="00055ACC" w:rsidRDefault="00A667B8" w:rsidP="003C7C58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lang w:val="ru-RU"/>
              </w:rPr>
              <w:t>Кем выдан (наименование органа, выдавшего документ)</w:t>
            </w:r>
          </w:p>
        </w:tc>
        <w:tc>
          <w:tcPr>
            <w:tcW w:w="359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A667B8" w:rsidRPr="00D92413" w:rsidRDefault="00A667B8" w:rsidP="003C7C58">
            <w:pPr>
              <w:rPr>
                <w:rFonts w:ascii="Times New Roman" w:hAnsi="Times New Roman"/>
                <w:lang w:val="ru-RU"/>
              </w:rPr>
            </w:pPr>
          </w:p>
        </w:tc>
      </w:tr>
      <w:tr w:rsidR="00A667B8" w:rsidRPr="009D143C" w:rsidTr="003C7C58">
        <w:tc>
          <w:tcPr>
            <w:tcW w:w="11057" w:type="dxa"/>
            <w:gridSpan w:val="8"/>
            <w:tcBorders>
              <w:bottom w:val="single" w:sz="4" w:space="0" w:color="auto"/>
            </w:tcBorders>
            <w:vAlign w:val="center"/>
          </w:tcPr>
          <w:p w:rsidR="00A667B8" w:rsidRPr="00055ACC" w:rsidRDefault="00A667B8" w:rsidP="003C7C58">
            <w:pPr>
              <w:rPr>
                <w:rFonts w:ascii="Times New Roman" w:hAnsi="Times New Roman"/>
                <w:lang w:val="ru-RU"/>
              </w:rPr>
            </w:pPr>
          </w:p>
        </w:tc>
      </w:tr>
      <w:tr w:rsidR="00A667B8" w:rsidRPr="009D143C" w:rsidTr="003C7C58">
        <w:tc>
          <w:tcPr>
            <w:tcW w:w="273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A667B8" w:rsidRPr="00055ACC" w:rsidRDefault="00A667B8" w:rsidP="003C7C58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55ACC">
              <w:rPr>
                <w:rFonts w:ascii="Times New Roman" w:hAnsi="Times New Roman"/>
                <w:sz w:val="16"/>
                <w:szCs w:val="16"/>
                <w:lang w:val="ru-RU"/>
              </w:rPr>
              <w:t>Номер и дата выдачи доверенности:</w:t>
            </w:r>
          </w:p>
        </w:tc>
        <w:tc>
          <w:tcPr>
            <w:tcW w:w="832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667B8" w:rsidRPr="00055ACC" w:rsidRDefault="00A667B8" w:rsidP="003C7C58">
            <w:pPr>
              <w:rPr>
                <w:rFonts w:ascii="Times New Roman" w:hAnsi="Times New Roman"/>
                <w:lang w:val="ru-RU"/>
              </w:rPr>
            </w:pPr>
          </w:p>
        </w:tc>
      </w:tr>
      <w:tr w:rsidR="00A667B8" w:rsidRPr="009D143C" w:rsidTr="003C7C58">
        <w:trPr>
          <w:trHeight w:val="62"/>
        </w:trPr>
        <w:tc>
          <w:tcPr>
            <w:tcW w:w="11057" w:type="dxa"/>
            <w:gridSpan w:val="8"/>
            <w:tcBorders>
              <w:top w:val="nil"/>
            </w:tcBorders>
            <w:vAlign w:val="center"/>
          </w:tcPr>
          <w:p w:rsidR="00A667B8" w:rsidRPr="00490CEE" w:rsidRDefault="00A667B8" w:rsidP="003C7C58">
            <w:pPr>
              <w:rPr>
                <w:rFonts w:ascii="Times New Roman" w:hAnsi="Times New Roman"/>
                <w:sz w:val="8"/>
                <w:szCs w:val="8"/>
                <w:lang w:val="ru-RU"/>
              </w:rPr>
            </w:pPr>
          </w:p>
        </w:tc>
      </w:tr>
    </w:tbl>
    <w:p w:rsidR="00A667B8" w:rsidRPr="00A667B8" w:rsidRDefault="00A667B8" w:rsidP="00A667B8">
      <w:pPr>
        <w:pStyle w:val="af"/>
        <w:spacing w:before="20" w:after="20"/>
        <w:ind w:right="-143"/>
        <w:jc w:val="left"/>
        <w:rPr>
          <w:rFonts w:ascii="Times New Roman" w:hAnsi="Times New Roman" w:cs="Times New Roman"/>
          <w:sz w:val="16"/>
          <w:szCs w:val="16"/>
        </w:rPr>
      </w:pPr>
      <w:r w:rsidRPr="00A667B8">
        <w:rPr>
          <w:rFonts w:ascii="Times New Roman" w:hAnsi="Times New Roman" w:cs="Times New Roman"/>
          <w:sz w:val="16"/>
          <w:szCs w:val="16"/>
          <w:u w:val="single"/>
        </w:rPr>
        <w:t>Для иностранных граждан и лиц без гражданства (дополнительно)</w:t>
      </w:r>
      <w:r w:rsidRPr="00A667B8">
        <w:rPr>
          <w:rFonts w:ascii="Times New Roman" w:hAnsi="Times New Roman" w:cs="Times New Roman"/>
          <w:sz w:val="16"/>
          <w:szCs w:val="16"/>
        </w:rPr>
        <w:t xml:space="preserve">:  </w:t>
      </w:r>
    </w:p>
    <w:p w:rsidR="0091778B" w:rsidRPr="00A667B8" w:rsidRDefault="00A667B8" w:rsidP="0091778B">
      <w:pPr>
        <w:pStyle w:val="af"/>
        <w:spacing w:before="20" w:after="20"/>
        <w:ind w:right="-143"/>
        <w:jc w:val="left"/>
        <w:rPr>
          <w:rFonts w:ascii="Times New Roman" w:hAnsi="Times New Roman" w:cs="Times New Roman"/>
          <w:sz w:val="16"/>
          <w:szCs w:val="16"/>
        </w:rPr>
      </w:pPr>
      <w:r w:rsidRPr="00A667B8">
        <w:rPr>
          <w:rFonts w:ascii="Times New Roman" w:hAnsi="Times New Roman" w:cs="Times New Roman"/>
          <w:sz w:val="16"/>
          <w:szCs w:val="16"/>
        </w:rPr>
        <w:t>Данные миграционной карты: номер (серия</w:t>
      </w:r>
      <w:r w:rsidR="0091778B">
        <w:rPr>
          <w:rFonts w:ascii="Times New Roman" w:hAnsi="Times New Roman" w:cs="Times New Roman"/>
          <w:sz w:val="16"/>
          <w:szCs w:val="16"/>
        </w:rPr>
        <w:t>): ______</w:t>
      </w:r>
      <w:r w:rsidRPr="00A667B8">
        <w:rPr>
          <w:rFonts w:ascii="Times New Roman" w:hAnsi="Times New Roman" w:cs="Times New Roman"/>
          <w:sz w:val="16"/>
          <w:szCs w:val="16"/>
        </w:rPr>
        <w:t xml:space="preserve"> Дата начала срока пр</w:t>
      </w:r>
      <w:r w:rsidR="0091778B">
        <w:rPr>
          <w:rFonts w:ascii="Times New Roman" w:hAnsi="Times New Roman" w:cs="Times New Roman"/>
          <w:sz w:val="16"/>
          <w:szCs w:val="16"/>
        </w:rPr>
        <w:t>ебывания __________</w:t>
      </w:r>
      <w:r w:rsidRPr="00A667B8">
        <w:rPr>
          <w:rFonts w:ascii="Times New Roman" w:hAnsi="Times New Roman" w:cs="Times New Roman"/>
          <w:sz w:val="16"/>
          <w:szCs w:val="16"/>
        </w:rPr>
        <w:t xml:space="preserve">      </w:t>
      </w:r>
      <w:r w:rsidR="0091778B" w:rsidRPr="00A667B8">
        <w:rPr>
          <w:rFonts w:ascii="Times New Roman" w:hAnsi="Times New Roman" w:cs="Times New Roman"/>
          <w:sz w:val="16"/>
          <w:szCs w:val="16"/>
        </w:rPr>
        <w:t>Дата окончания срока</w:t>
      </w:r>
      <w:r w:rsidR="0091778B">
        <w:rPr>
          <w:rFonts w:ascii="Times New Roman" w:hAnsi="Times New Roman" w:cs="Times New Roman"/>
          <w:sz w:val="16"/>
          <w:szCs w:val="16"/>
        </w:rPr>
        <w:t xml:space="preserve"> пребывания ________</w:t>
      </w:r>
    </w:p>
    <w:p w:rsidR="00A667B8" w:rsidRPr="00A667B8" w:rsidRDefault="00A667B8" w:rsidP="00A667B8">
      <w:pPr>
        <w:pStyle w:val="af"/>
        <w:spacing w:before="20" w:after="20"/>
        <w:ind w:right="-143"/>
        <w:jc w:val="left"/>
        <w:rPr>
          <w:rFonts w:ascii="Times New Roman" w:hAnsi="Times New Roman" w:cs="Times New Roman"/>
          <w:sz w:val="16"/>
          <w:szCs w:val="16"/>
        </w:rPr>
      </w:pPr>
      <w:r w:rsidRPr="00A667B8">
        <w:rPr>
          <w:rFonts w:ascii="Times New Roman" w:hAnsi="Times New Roman" w:cs="Times New Roman"/>
          <w:sz w:val="16"/>
          <w:szCs w:val="16"/>
        </w:rPr>
        <w:t>Документ, подтверждающий право иностранных граждан и лиц без гражданства на пребывание (проживание) в РФ:</w:t>
      </w:r>
    </w:p>
    <w:p w:rsidR="00A667B8" w:rsidRPr="00A667B8" w:rsidRDefault="00A667B8" w:rsidP="00A667B8">
      <w:pPr>
        <w:pStyle w:val="af"/>
        <w:spacing w:before="20" w:after="20"/>
        <w:ind w:right="-143"/>
        <w:jc w:val="left"/>
        <w:rPr>
          <w:rFonts w:ascii="Times New Roman" w:hAnsi="Times New Roman" w:cs="Times New Roman"/>
          <w:sz w:val="16"/>
          <w:szCs w:val="16"/>
        </w:rPr>
      </w:pPr>
      <w:r w:rsidRPr="00A667B8">
        <w:rPr>
          <w:rFonts w:ascii="Times New Roman" w:hAnsi="Times New Roman" w:cs="Times New Roman"/>
          <w:sz w:val="16"/>
          <w:szCs w:val="16"/>
        </w:rPr>
        <w:t>Номер (серия) ____________________  Дата начала срока действия права пребывания (проживание) _________________</w:t>
      </w:r>
    </w:p>
    <w:p w:rsidR="00A667B8" w:rsidRPr="00A667B8" w:rsidRDefault="00A667B8" w:rsidP="00A667B8">
      <w:pPr>
        <w:ind w:left="-142"/>
        <w:rPr>
          <w:rFonts w:ascii="Times New Roman" w:hAnsi="Times New Roman"/>
          <w:sz w:val="16"/>
          <w:szCs w:val="16"/>
          <w:lang w:val="ru-RU"/>
        </w:rPr>
      </w:pPr>
      <w:r w:rsidRPr="00A667B8">
        <w:rPr>
          <w:rFonts w:ascii="Times New Roman" w:hAnsi="Times New Roman"/>
          <w:sz w:val="16"/>
          <w:szCs w:val="16"/>
          <w:lang w:val="ru-RU"/>
        </w:rPr>
        <w:t xml:space="preserve">   Дата окончания срока действия права пребывания (проживания) ________________________</w:t>
      </w:r>
    </w:p>
    <w:tbl>
      <w:tblPr>
        <w:tblW w:w="11057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/>
      </w:tblPr>
      <w:tblGrid>
        <w:gridCol w:w="560"/>
        <w:gridCol w:w="433"/>
        <w:gridCol w:w="9214"/>
        <w:gridCol w:w="850"/>
      </w:tblGrid>
      <w:tr w:rsidR="00B36146" w:rsidRPr="009D143C" w:rsidTr="0015049A">
        <w:trPr>
          <w:trHeight w:val="239"/>
        </w:trPr>
        <w:tc>
          <w:tcPr>
            <w:tcW w:w="11057" w:type="dxa"/>
            <w:gridSpan w:val="4"/>
            <w:tcBorders>
              <w:top w:val="double" w:sz="4" w:space="0" w:color="auto"/>
              <w:bottom w:val="nil"/>
            </w:tcBorders>
            <w:vAlign w:val="center"/>
          </w:tcPr>
          <w:p w:rsidR="00B36146" w:rsidRPr="00055ACC" w:rsidRDefault="00B36146" w:rsidP="00B36146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lang w:val="ru-RU"/>
              </w:rPr>
              <w:t>УСЛОВИЯ ЗАЛОГА (выбрать необходимые условия):</w:t>
            </w:r>
          </w:p>
        </w:tc>
      </w:tr>
      <w:tr w:rsidR="00B36146" w:rsidRPr="009D143C" w:rsidTr="0015049A">
        <w:tc>
          <w:tcPr>
            <w:tcW w:w="560" w:type="dxa"/>
            <w:tcBorders>
              <w:top w:val="nil"/>
              <w:bottom w:val="nil"/>
            </w:tcBorders>
            <w:vAlign w:val="center"/>
          </w:tcPr>
          <w:p w:rsidR="00B36146" w:rsidRPr="00055ACC" w:rsidRDefault="00B36146" w:rsidP="00B36146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sym w:font="Wingdings" w:char="F0A8"/>
            </w:r>
          </w:p>
        </w:tc>
        <w:tc>
          <w:tcPr>
            <w:tcW w:w="10497" w:type="dxa"/>
            <w:gridSpan w:val="3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B36146" w:rsidRPr="00D0371A" w:rsidRDefault="00D0371A" w:rsidP="00B36146">
            <w:pPr>
              <w:rPr>
                <w:rFonts w:ascii="Times New Roman" w:hAnsi="Times New Roman"/>
                <w:b/>
                <w:lang w:val="ru-RU"/>
              </w:rPr>
            </w:pPr>
            <w:r w:rsidRPr="00D0371A">
              <w:rPr>
                <w:rFonts w:ascii="Times New Roman" w:hAnsi="Times New Roman"/>
                <w:sz w:val="16"/>
                <w:szCs w:val="16"/>
                <w:lang w:val="ru-RU"/>
              </w:rPr>
              <w:t>передача заложенных ценных бумаг допускается без согласия залогодержателя;</w:t>
            </w:r>
          </w:p>
        </w:tc>
      </w:tr>
      <w:tr w:rsidR="00B36146" w:rsidRPr="009D143C" w:rsidTr="0015049A">
        <w:tc>
          <w:tcPr>
            <w:tcW w:w="560" w:type="dxa"/>
            <w:tcBorders>
              <w:top w:val="nil"/>
              <w:bottom w:val="nil"/>
            </w:tcBorders>
            <w:vAlign w:val="center"/>
          </w:tcPr>
          <w:p w:rsidR="00B36146" w:rsidRDefault="00D0371A" w:rsidP="00B36146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sym w:font="Wingdings" w:char="F0A8"/>
            </w:r>
          </w:p>
        </w:tc>
        <w:tc>
          <w:tcPr>
            <w:tcW w:w="10497" w:type="dxa"/>
            <w:gridSpan w:val="3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B36146" w:rsidRPr="00D0371A" w:rsidRDefault="00D0371A" w:rsidP="00B36146">
            <w:pPr>
              <w:rPr>
                <w:rFonts w:ascii="Times New Roman" w:hAnsi="Times New Roman"/>
                <w:b/>
                <w:lang w:val="ru-RU"/>
              </w:rPr>
            </w:pPr>
            <w:r w:rsidRPr="00D0371A">
              <w:rPr>
                <w:rFonts w:ascii="Times New Roman" w:hAnsi="Times New Roman"/>
                <w:sz w:val="16"/>
                <w:szCs w:val="16"/>
                <w:lang w:val="ru-RU"/>
              </w:rPr>
              <w:t>последующий залог ценных бумаг запрещается;</w:t>
            </w:r>
          </w:p>
        </w:tc>
      </w:tr>
      <w:tr w:rsidR="00B36146" w:rsidRPr="009D143C" w:rsidTr="0015049A">
        <w:tc>
          <w:tcPr>
            <w:tcW w:w="560" w:type="dxa"/>
            <w:tcBorders>
              <w:top w:val="nil"/>
              <w:bottom w:val="nil"/>
            </w:tcBorders>
            <w:vAlign w:val="center"/>
          </w:tcPr>
          <w:p w:rsidR="00B36146" w:rsidRDefault="00D0371A" w:rsidP="00B36146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sym w:font="Wingdings" w:char="F0A8"/>
            </w:r>
          </w:p>
        </w:tc>
        <w:tc>
          <w:tcPr>
            <w:tcW w:w="10497" w:type="dxa"/>
            <w:gridSpan w:val="3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B36146" w:rsidRPr="00055ACC" w:rsidRDefault="00D0371A" w:rsidP="00D0371A">
            <w:pPr>
              <w:pStyle w:val="a9"/>
              <w:tabs>
                <w:tab w:val="num" w:pos="720"/>
              </w:tabs>
              <w:ind w:right="142"/>
              <w:rPr>
                <w:b/>
              </w:rPr>
            </w:pPr>
            <w:r w:rsidRPr="00C65DD7">
              <w:rPr>
                <w:sz w:val="16"/>
                <w:szCs w:val="16"/>
              </w:rPr>
              <w:t>уступка прав по договору залога ценных бумаг без согласия залогодателя запрещается;</w:t>
            </w:r>
          </w:p>
        </w:tc>
      </w:tr>
      <w:tr w:rsidR="00B36146" w:rsidRPr="009D143C" w:rsidTr="0015049A">
        <w:tc>
          <w:tcPr>
            <w:tcW w:w="560" w:type="dxa"/>
            <w:tcBorders>
              <w:top w:val="nil"/>
              <w:bottom w:val="nil"/>
            </w:tcBorders>
            <w:vAlign w:val="center"/>
          </w:tcPr>
          <w:p w:rsidR="00B36146" w:rsidRDefault="00D0371A" w:rsidP="00B36146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sym w:font="Wingdings" w:char="F0A8"/>
            </w:r>
          </w:p>
        </w:tc>
        <w:tc>
          <w:tcPr>
            <w:tcW w:w="10497" w:type="dxa"/>
            <w:gridSpan w:val="3"/>
            <w:tcBorders>
              <w:top w:val="nil"/>
              <w:bottom w:val="nil"/>
            </w:tcBorders>
            <w:vAlign w:val="center"/>
          </w:tcPr>
          <w:p w:rsidR="00B36146" w:rsidRPr="00055ACC" w:rsidRDefault="00D0371A" w:rsidP="00D17B6B">
            <w:pPr>
              <w:pStyle w:val="a9"/>
              <w:tabs>
                <w:tab w:val="num" w:pos="720"/>
              </w:tabs>
              <w:ind w:right="142"/>
              <w:rPr>
                <w:b/>
              </w:rPr>
            </w:pPr>
            <w:r w:rsidRPr="00C65DD7">
              <w:rPr>
                <w:sz w:val="16"/>
                <w:szCs w:val="16"/>
              </w:rPr>
              <w:t>залог распространяется на все ценные бумаги, получаемые залогодателем в результате конвертации заложенных</w:t>
            </w:r>
            <w:r w:rsidR="00D17B6B">
              <w:rPr>
                <w:sz w:val="16"/>
                <w:szCs w:val="16"/>
              </w:rPr>
              <w:t xml:space="preserve"> </w:t>
            </w:r>
            <w:r w:rsidRPr="00C65DD7">
              <w:rPr>
                <w:sz w:val="16"/>
                <w:szCs w:val="16"/>
              </w:rPr>
              <w:t>ценных бумаг;</w:t>
            </w:r>
          </w:p>
        </w:tc>
      </w:tr>
      <w:tr w:rsidR="00784A69" w:rsidRPr="009D143C" w:rsidTr="0015049A">
        <w:tc>
          <w:tcPr>
            <w:tcW w:w="56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784A69" w:rsidRDefault="00784A69" w:rsidP="00B36146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sym w:font="Wingdings" w:char="F0A8"/>
            </w:r>
          </w:p>
        </w:tc>
        <w:tc>
          <w:tcPr>
            <w:tcW w:w="10497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784A69" w:rsidRPr="00C65DD7" w:rsidRDefault="00784A69" w:rsidP="00784A69">
            <w:pPr>
              <w:pStyle w:val="a9"/>
              <w:tabs>
                <w:tab w:val="num" w:pos="720"/>
              </w:tabs>
              <w:ind w:righ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залог распространяется на следующее количество акций, дополнительно зачисляемых на лицевой счет залогодателя:</w:t>
            </w:r>
          </w:p>
        </w:tc>
      </w:tr>
      <w:tr w:rsidR="00784A69" w:rsidRPr="009D143C" w:rsidTr="0015049A">
        <w:tc>
          <w:tcPr>
            <w:tcW w:w="56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784A69" w:rsidRDefault="00784A69" w:rsidP="00B36146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0497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784A69" w:rsidRDefault="00784A69" w:rsidP="00784A69">
            <w:pPr>
              <w:pStyle w:val="a9"/>
              <w:tabs>
                <w:tab w:val="num" w:pos="720"/>
              </w:tabs>
              <w:ind w:right="142"/>
              <w:rPr>
                <w:sz w:val="16"/>
                <w:szCs w:val="16"/>
              </w:rPr>
            </w:pPr>
          </w:p>
        </w:tc>
      </w:tr>
      <w:tr w:rsidR="00784A69" w:rsidRPr="009D143C" w:rsidTr="0015049A">
        <w:tc>
          <w:tcPr>
            <w:tcW w:w="56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784A69" w:rsidRDefault="00784A69" w:rsidP="00B36146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0497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784A69" w:rsidRDefault="00A86BE7" w:rsidP="00D17B6B">
            <w:pPr>
              <w:pStyle w:val="a9"/>
              <w:tabs>
                <w:tab w:val="num" w:pos="720"/>
              </w:tabs>
              <w:ind w:right="142"/>
              <w:rPr>
                <w:sz w:val="16"/>
                <w:szCs w:val="16"/>
              </w:rPr>
            </w:pPr>
            <w:r w:rsidRPr="00221412">
              <w:rPr>
                <w:i/>
                <w:sz w:val="14"/>
                <w:szCs w:val="14"/>
              </w:rPr>
              <w:t>(</w:t>
            </w:r>
            <w:r>
              <w:rPr>
                <w:i/>
                <w:sz w:val="14"/>
                <w:szCs w:val="14"/>
              </w:rPr>
              <w:t xml:space="preserve">указать вид, категорию (тип) ценных бумаг, количество ценных бумаг </w:t>
            </w:r>
            <w:r w:rsidRPr="00221412">
              <w:rPr>
                <w:i/>
                <w:sz w:val="14"/>
                <w:szCs w:val="14"/>
              </w:rPr>
              <w:t>цифрами и прописью)</w:t>
            </w:r>
          </w:p>
        </w:tc>
      </w:tr>
      <w:tr w:rsidR="00D17B6B" w:rsidRPr="009D143C" w:rsidTr="0015049A">
        <w:tc>
          <w:tcPr>
            <w:tcW w:w="56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D17B6B" w:rsidRDefault="00D17B6B" w:rsidP="00B36146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sym w:font="Wingdings" w:char="F0A8"/>
            </w:r>
          </w:p>
        </w:tc>
        <w:tc>
          <w:tcPr>
            <w:tcW w:w="10497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D17B6B" w:rsidRPr="00C65DD7" w:rsidRDefault="00D17B6B" w:rsidP="00D17B6B">
            <w:pPr>
              <w:pStyle w:val="a9"/>
              <w:tabs>
                <w:tab w:val="num" w:pos="720"/>
              </w:tabs>
              <w:ind w:righ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залогодержатель является получателем дохода по всем ценным бумагам;</w:t>
            </w:r>
          </w:p>
        </w:tc>
      </w:tr>
      <w:tr w:rsidR="00221412" w:rsidRPr="009D143C" w:rsidTr="0015049A">
        <w:tc>
          <w:tcPr>
            <w:tcW w:w="56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221412" w:rsidRDefault="00221412" w:rsidP="00B36146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sym w:font="Wingdings" w:char="F0A8"/>
            </w:r>
          </w:p>
        </w:tc>
        <w:tc>
          <w:tcPr>
            <w:tcW w:w="10497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221412" w:rsidRPr="00055ACC" w:rsidRDefault="0064674A" w:rsidP="00D17B6B">
            <w:pPr>
              <w:pStyle w:val="a9"/>
              <w:tabs>
                <w:tab w:val="num" w:pos="720"/>
              </w:tabs>
              <w:ind w:right="142"/>
              <w:rPr>
                <w:b/>
              </w:rPr>
            </w:pPr>
            <w:r>
              <w:rPr>
                <w:sz w:val="16"/>
                <w:szCs w:val="16"/>
              </w:rPr>
              <w:t>з</w:t>
            </w:r>
            <w:r w:rsidR="00221412" w:rsidRPr="00C65DD7">
              <w:rPr>
                <w:sz w:val="16"/>
                <w:szCs w:val="16"/>
              </w:rPr>
              <w:t>алогодател</w:t>
            </w:r>
            <w:r w:rsidR="00D17B6B">
              <w:rPr>
                <w:sz w:val="16"/>
                <w:szCs w:val="16"/>
              </w:rPr>
              <w:t xml:space="preserve">ь является получателем дохода по следующему количеству </w:t>
            </w:r>
            <w:r w:rsidR="00221412" w:rsidRPr="00C65DD7">
              <w:rPr>
                <w:sz w:val="16"/>
                <w:szCs w:val="16"/>
              </w:rPr>
              <w:t>заложенных ценных</w:t>
            </w:r>
            <w:r w:rsidR="00D17B6B">
              <w:rPr>
                <w:sz w:val="16"/>
                <w:szCs w:val="16"/>
              </w:rPr>
              <w:t xml:space="preserve"> бумаг</w:t>
            </w:r>
            <w:r>
              <w:rPr>
                <w:sz w:val="16"/>
                <w:szCs w:val="16"/>
              </w:rPr>
              <w:t>:</w:t>
            </w:r>
          </w:p>
        </w:tc>
      </w:tr>
      <w:tr w:rsidR="0064674A" w:rsidRPr="00221412" w:rsidTr="009D143C">
        <w:tc>
          <w:tcPr>
            <w:tcW w:w="56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64674A" w:rsidRDefault="0064674A" w:rsidP="00B36146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96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674A" w:rsidRPr="00C65DD7" w:rsidRDefault="0064674A" w:rsidP="00221412">
            <w:pPr>
              <w:pStyle w:val="a9"/>
              <w:tabs>
                <w:tab w:val="num" w:pos="720"/>
              </w:tabs>
              <w:ind w:right="142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64674A" w:rsidRPr="00C65DD7" w:rsidRDefault="0064674A" w:rsidP="00221412">
            <w:pPr>
              <w:pStyle w:val="a9"/>
              <w:tabs>
                <w:tab w:val="num" w:pos="720"/>
              </w:tabs>
              <w:ind w:right="142"/>
              <w:rPr>
                <w:sz w:val="16"/>
                <w:szCs w:val="16"/>
              </w:rPr>
            </w:pPr>
            <w:r w:rsidRPr="00C65DD7">
              <w:rPr>
                <w:sz w:val="16"/>
                <w:szCs w:val="16"/>
              </w:rPr>
              <w:t>шт.;</w:t>
            </w:r>
          </w:p>
        </w:tc>
      </w:tr>
      <w:tr w:rsidR="00221412" w:rsidRPr="00A86BE7" w:rsidTr="0015049A">
        <w:tc>
          <w:tcPr>
            <w:tcW w:w="56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221412" w:rsidRDefault="00221412" w:rsidP="00B36146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0497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221412" w:rsidRPr="00221412" w:rsidRDefault="00221412" w:rsidP="0064674A">
            <w:pPr>
              <w:pStyle w:val="a9"/>
              <w:tabs>
                <w:tab w:val="num" w:pos="720"/>
              </w:tabs>
              <w:ind w:right="142"/>
              <w:jc w:val="center"/>
              <w:rPr>
                <w:sz w:val="14"/>
                <w:szCs w:val="14"/>
              </w:rPr>
            </w:pPr>
            <w:r w:rsidRPr="00221412">
              <w:rPr>
                <w:i/>
                <w:sz w:val="14"/>
                <w:szCs w:val="14"/>
              </w:rPr>
              <w:t>(цифрами и прописью)</w:t>
            </w:r>
          </w:p>
        </w:tc>
      </w:tr>
      <w:tr w:rsidR="00221412" w:rsidRPr="009D143C" w:rsidTr="0015049A">
        <w:tc>
          <w:tcPr>
            <w:tcW w:w="56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221412" w:rsidRDefault="00221412" w:rsidP="00091F36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sym w:font="Wingdings" w:char="F0A8"/>
            </w:r>
          </w:p>
        </w:tc>
        <w:tc>
          <w:tcPr>
            <w:tcW w:w="10497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221412" w:rsidRPr="00055ACC" w:rsidRDefault="0064674A" w:rsidP="0064674A">
            <w:pPr>
              <w:pStyle w:val="a9"/>
              <w:tabs>
                <w:tab w:val="num" w:pos="720"/>
              </w:tabs>
              <w:ind w:right="142"/>
              <w:rPr>
                <w:b/>
              </w:rPr>
            </w:pPr>
            <w:r w:rsidRPr="00C65DD7">
              <w:rPr>
                <w:sz w:val="16"/>
                <w:szCs w:val="16"/>
              </w:rPr>
              <w:t>обращение взыскания залогодержателем на заложенные ценные бумаги осуществляется во внесудебном порядке</w:t>
            </w:r>
            <w:r>
              <w:rPr>
                <w:sz w:val="16"/>
                <w:szCs w:val="16"/>
              </w:rPr>
              <w:t>. Д</w:t>
            </w:r>
            <w:r>
              <w:rPr>
                <w:iCs/>
                <w:sz w:val="16"/>
                <w:szCs w:val="16"/>
              </w:rPr>
              <w:t>ата, с которой может быть обращено взыскание на заложенные ценные бумаги, не устанавливается</w:t>
            </w:r>
            <w:r w:rsidRPr="00707B60">
              <w:rPr>
                <w:i/>
                <w:iCs/>
                <w:sz w:val="16"/>
                <w:szCs w:val="16"/>
              </w:rPr>
              <w:t xml:space="preserve"> </w:t>
            </w:r>
            <w:r w:rsidRPr="0064674A">
              <w:rPr>
                <w:i/>
                <w:iCs/>
                <w:sz w:val="16"/>
                <w:szCs w:val="16"/>
              </w:rPr>
              <w:t>(</w:t>
            </w:r>
            <w:r w:rsidRPr="0064674A">
              <w:rPr>
                <w:bCs/>
                <w:i/>
                <w:sz w:val="16"/>
                <w:szCs w:val="16"/>
              </w:rPr>
              <w:t>в случае если ценные бумаги передаются в залог по договору, предусматривающему периодичность исполнения обязательств залогодателем).</w:t>
            </w:r>
          </w:p>
        </w:tc>
      </w:tr>
      <w:tr w:rsidR="00D0371A" w:rsidRPr="009D143C" w:rsidTr="0015049A">
        <w:trPr>
          <w:trHeight w:val="254"/>
        </w:trPr>
        <w:tc>
          <w:tcPr>
            <w:tcW w:w="56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D0371A" w:rsidRDefault="00D0371A" w:rsidP="00B36146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sym w:font="Wingdings" w:char="F0A8"/>
            </w:r>
          </w:p>
        </w:tc>
        <w:tc>
          <w:tcPr>
            <w:tcW w:w="10497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D0371A" w:rsidRDefault="00D0371A" w:rsidP="00394459">
            <w:pPr>
              <w:pStyle w:val="a9"/>
              <w:tabs>
                <w:tab w:val="num" w:pos="720"/>
              </w:tabs>
              <w:spacing w:before="120"/>
              <w:ind w:right="142"/>
              <w:rPr>
                <w:sz w:val="16"/>
                <w:szCs w:val="16"/>
              </w:rPr>
            </w:pPr>
            <w:r w:rsidRPr="00C65DD7">
              <w:rPr>
                <w:sz w:val="16"/>
                <w:szCs w:val="16"/>
              </w:rPr>
              <w:t xml:space="preserve">обращение взыскания залогодержателем во внесудебном порядке </w:t>
            </w:r>
            <w:r w:rsidR="00512321">
              <w:rPr>
                <w:sz w:val="16"/>
                <w:szCs w:val="16"/>
              </w:rPr>
              <w:t xml:space="preserve">на заложенные ценные бумаги </w:t>
            </w:r>
            <w:r w:rsidRPr="00C65DD7">
              <w:rPr>
                <w:sz w:val="16"/>
                <w:szCs w:val="16"/>
              </w:rPr>
              <w:t>осуществляется с «_____» __________ 201__ г.</w:t>
            </w:r>
          </w:p>
          <w:p w:rsidR="003C7C58" w:rsidRPr="00C65DD7" w:rsidRDefault="003C7C58" w:rsidP="00512321">
            <w:pPr>
              <w:pStyle w:val="a9"/>
              <w:tabs>
                <w:tab w:val="num" w:pos="720"/>
              </w:tabs>
              <w:ind w:right="142"/>
              <w:rPr>
                <w:sz w:val="16"/>
                <w:szCs w:val="16"/>
              </w:rPr>
            </w:pPr>
          </w:p>
        </w:tc>
      </w:tr>
      <w:tr w:rsidR="0015049A" w:rsidRPr="009D143C" w:rsidTr="0015049A">
        <w:trPr>
          <w:trHeight w:val="254"/>
        </w:trPr>
        <w:tc>
          <w:tcPr>
            <w:tcW w:w="56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15049A" w:rsidRDefault="0015049A" w:rsidP="00B36146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sym w:font="Wingdings" w:char="F0A8"/>
            </w:r>
          </w:p>
        </w:tc>
        <w:tc>
          <w:tcPr>
            <w:tcW w:w="10497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5049A" w:rsidRDefault="0015049A" w:rsidP="000D544B">
            <w:pPr>
              <w:pStyle w:val="a9"/>
              <w:tabs>
                <w:tab w:val="num" w:pos="720"/>
              </w:tabs>
              <w:ind w:righ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правом голоса на общем собрании </w:t>
            </w:r>
            <w:r w:rsidR="000D544B">
              <w:rPr>
                <w:sz w:val="16"/>
                <w:szCs w:val="16"/>
              </w:rPr>
              <w:t>владельцев ипотечных сертификатов участия</w:t>
            </w:r>
            <w:r>
              <w:rPr>
                <w:sz w:val="16"/>
                <w:szCs w:val="16"/>
              </w:rPr>
              <w:t xml:space="preserve"> по заложенным ценным бумагам обладает залогодержатель</w:t>
            </w:r>
            <w:r w:rsidR="00394459">
              <w:rPr>
                <w:sz w:val="16"/>
                <w:szCs w:val="16"/>
              </w:rPr>
              <w:t>.</w:t>
            </w:r>
          </w:p>
        </w:tc>
      </w:tr>
      <w:tr w:rsidR="0064674A" w:rsidRPr="009D143C" w:rsidTr="0015049A">
        <w:tc>
          <w:tcPr>
            <w:tcW w:w="11057" w:type="dxa"/>
            <w:gridSpan w:val="4"/>
            <w:tcBorders>
              <w:top w:val="double" w:sz="4" w:space="0" w:color="auto"/>
              <w:bottom w:val="nil"/>
            </w:tcBorders>
            <w:vAlign w:val="center"/>
          </w:tcPr>
          <w:p w:rsidR="0015049A" w:rsidRDefault="0015049A" w:rsidP="004D17C3">
            <w:pPr>
              <w:pStyle w:val="a9"/>
              <w:tabs>
                <w:tab w:val="num" w:pos="720"/>
              </w:tabs>
              <w:ind w:left="176" w:right="175"/>
              <w:rPr>
                <w:b/>
                <w:sz w:val="16"/>
                <w:szCs w:val="16"/>
              </w:rPr>
            </w:pPr>
          </w:p>
          <w:p w:rsidR="0064674A" w:rsidRPr="004D17C3" w:rsidRDefault="0064674A" w:rsidP="004D17C3">
            <w:pPr>
              <w:pStyle w:val="a9"/>
              <w:tabs>
                <w:tab w:val="num" w:pos="720"/>
              </w:tabs>
              <w:ind w:left="176" w:right="175"/>
              <w:rPr>
                <w:b/>
                <w:sz w:val="16"/>
                <w:szCs w:val="16"/>
              </w:rPr>
            </w:pPr>
            <w:r w:rsidRPr="004D17C3">
              <w:rPr>
                <w:b/>
                <w:sz w:val="16"/>
                <w:szCs w:val="16"/>
              </w:rPr>
              <w:t>Перечень документов предоставляемых залогодержателем при прекращении залога и обращение взыскания на ценные бумаги во внесудебном порядке:</w:t>
            </w:r>
          </w:p>
        </w:tc>
      </w:tr>
      <w:tr w:rsidR="0064674A" w:rsidRPr="009D143C" w:rsidTr="00BD22DF">
        <w:tc>
          <w:tcPr>
            <w:tcW w:w="993" w:type="dxa"/>
            <w:gridSpan w:val="2"/>
            <w:tcBorders>
              <w:bottom w:val="nil"/>
            </w:tcBorders>
            <w:vAlign w:val="center"/>
          </w:tcPr>
          <w:p w:rsidR="0064674A" w:rsidRDefault="0064674A" w:rsidP="00813EF5">
            <w:pPr>
              <w:jc w:val="right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sym w:font="Wingdings" w:char="F0A8"/>
            </w:r>
          </w:p>
        </w:tc>
        <w:tc>
          <w:tcPr>
            <w:tcW w:w="10064" w:type="dxa"/>
            <w:gridSpan w:val="2"/>
            <w:tcBorders>
              <w:top w:val="nil"/>
              <w:bottom w:val="nil"/>
            </w:tcBorders>
            <w:vAlign w:val="center"/>
          </w:tcPr>
          <w:p w:rsidR="0064674A" w:rsidRPr="004F3E82" w:rsidRDefault="0064674A" w:rsidP="0064674A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  <w:lang w:val="ru-RU"/>
              </w:rPr>
            </w:pPr>
            <w:r w:rsidRPr="0064674A">
              <w:rPr>
                <w:rFonts w:ascii="Times New Roman" w:hAnsi="Times New Roman"/>
                <w:sz w:val="16"/>
                <w:szCs w:val="16"/>
                <w:lang w:val="ru-RU"/>
              </w:rPr>
              <w:t>договор купли-продажи заложенных ценных бумаг, заключенный по результатам торгов, или</w:t>
            </w:r>
          </w:p>
        </w:tc>
      </w:tr>
      <w:tr w:rsidR="0064674A" w:rsidRPr="009D143C" w:rsidTr="00BD22DF">
        <w:tc>
          <w:tcPr>
            <w:tcW w:w="993" w:type="dxa"/>
            <w:gridSpan w:val="2"/>
            <w:tcBorders>
              <w:bottom w:val="nil"/>
            </w:tcBorders>
            <w:vAlign w:val="center"/>
          </w:tcPr>
          <w:p w:rsidR="0064674A" w:rsidRDefault="0064674A" w:rsidP="00813EF5">
            <w:pPr>
              <w:jc w:val="right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sym w:font="Wingdings" w:char="F0A8"/>
            </w:r>
          </w:p>
        </w:tc>
        <w:tc>
          <w:tcPr>
            <w:tcW w:w="10064" w:type="dxa"/>
            <w:gridSpan w:val="2"/>
            <w:tcBorders>
              <w:top w:val="nil"/>
              <w:bottom w:val="nil"/>
            </w:tcBorders>
            <w:vAlign w:val="center"/>
          </w:tcPr>
          <w:p w:rsidR="0064674A" w:rsidRPr="00C65DD7" w:rsidRDefault="0064674A" w:rsidP="00512321">
            <w:pPr>
              <w:pStyle w:val="a9"/>
              <w:tabs>
                <w:tab w:val="num" w:pos="720"/>
              </w:tabs>
              <w:ind w:right="142"/>
              <w:rPr>
                <w:sz w:val="16"/>
                <w:szCs w:val="16"/>
              </w:rPr>
            </w:pPr>
            <w:r w:rsidRPr="00512321">
              <w:rPr>
                <w:sz w:val="16"/>
                <w:szCs w:val="16"/>
              </w:rPr>
              <w:t>выписка из реестра сделок организатора торгов, подтверждающая заключение сделки с ценными бумагами, или</w:t>
            </w:r>
          </w:p>
        </w:tc>
      </w:tr>
      <w:tr w:rsidR="0064674A" w:rsidRPr="009D143C" w:rsidTr="00BD22DF">
        <w:tc>
          <w:tcPr>
            <w:tcW w:w="993" w:type="dxa"/>
            <w:gridSpan w:val="2"/>
            <w:tcBorders>
              <w:bottom w:val="nil"/>
            </w:tcBorders>
            <w:vAlign w:val="center"/>
          </w:tcPr>
          <w:p w:rsidR="0064674A" w:rsidRDefault="0064674A" w:rsidP="00813EF5">
            <w:pPr>
              <w:jc w:val="right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sym w:font="Wingdings" w:char="F0A8"/>
            </w:r>
          </w:p>
        </w:tc>
        <w:tc>
          <w:tcPr>
            <w:tcW w:w="10064" w:type="dxa"/>
            <w:gridSpan w:val="2"/>
            <w:tcBorders>
              <w:top w:val="nil"/>
              <w:bottom w:val="nil"/>
            </w:tcBorders>
            <w:vAlign w:val="center"/>
          </w:tcPr>
          <w:p w:rsidR="0064674A" w:rsidRPr="004F3E82" w:rsidRDefault="0064674A" w:rsidP="0064674A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  <w:lang w:val="ru-RU"/>
              </w:rPr>
            </w:pPr>
            <w:r w:rsidRPr="0064674A">
              <w:rPr>
                <w:rFonts w:ascii="Times New Roman" w:hAnsi="Times New Roman"/>
                <w:sz w:val="16"/>
                <w:szCs w:val="16"/>
                <w:lang w:val="ru-RU"/>
              </w:rPr>
              <w:t>договор купли-продажи ценных бумаг, заключенный комиссионером, и договор комиссии между залогодержателем и комиссионером, или</w:t>
            </w:r>
          </w:p>
        </w:tc>
      </w:tr>
      <w:tr w:rsidR="0064674A" w:rsidRPr="009D143C" w:rsidTr="00BD22DF">
        <w:tc>
          <w:tcPr>
            <w:tcW w:w="993" w:type="dxa"/>
            <w:gridSpan w:val="2"/>
            <w:tcBorders>
              <w:bottom w:val="nil"/>
            </w:tcBorders>
          </w:tcPr>
          <w:p w:rsidR="0064674A" w:rsidRDefault="0064674A" w:rsidP="004D17C3">
            <w:pPr>
              <w:jc w:val="right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sym w:font="Wingdings" w:char="F0A8"/>
            </w:r>
          </w:p>
        </w:tc>
        <w:tc>
          <w:tcPr>
            <w:tcW w:w="10064" w:type="dxa"/>
            <w:gridSpan w:val="2"/>
            <w:tcBorders>
              <w:top w:val="nil"/>
              <w:bottom w:val="nil"/>
            </w:tcBorders>
            <w:vAlign w:val="center"/>
          </w:tcPr>
          <w:p w:rsidR="0064674A" w:rsidRPr="004F3E82" w:rsidRDefault="0064674A" w:rsidP="008B07A7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  <w:lang w:val="ru-RU"/>
              </w:rPr>
            </w:pPr>
            <w:r w:rsidRPr="0064674A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 случае оставления заложенных ценных бумаг залогодержателем за собой - протокол несостоявшихся повторных торгов, после </w:t>
            </w:r>
            <w:proofErr w:type="gramStart"/>
            <w:r w:rsidRPr="0064674A">
              <w:rPr>
                <w:rFonts w:ascii="Times New Roman" w:hAnsi="Times New Roman"/>
                <w:sz w:val="16"/>
                <w:szCs w:val="16"/>
                <w:lang w:val="ru-RU"/>
              </w:rPr>
              <w:t>проведения</w:t>
            </w:r>
            <w:proofErr w:type="gramEnd"/>
            <w:r w:rsidRPr="0064674A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которых прошло не более одного месяца,</w:t>
            </w:r>
          </w:p>
        </w:tc>
      </w:tr>
      <w:tr w:rsidR="0064674A" w:rsidRPr="008B07A7" w:rsidTr="00BD22DF">
        <w:tc>
          <w:tcPr>
            <w:tcW w:w="993" w:type="dxa"/>
            <w:gridSpan w:val="2"/>
            <w:tcBorders>
              <w:bottom w:val="nil"/>
            </w:tcBorders>
          </w:tcPr>
          <w:p w:rsidR="0064674A" w:rsidRDefault="0064674A" w:rsidP="004D17C3">
            <w:pPr>
              <w:jc w:val="right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sym w:font="Wingdings" w:char="F0A8"/>
            </w:r>
          </w:p>
        </w:tc>
        <w:tc>
          <w:tcPr>
            <w:tcW w:w="10064" w:type="dxa"/>
            <w:gridSpan w:val="2"/>
            <w:tcBorders>
              <w:top w:val="nil"/>
              <w:bottom w:val="nil"/>
            </w:tcBorders>
            <w:vAlign w:val="center"/>
          </w:tcPr>
          <w:p w:rsidR="0064674A" w:rsidRPr="00813EF5" w:rsidRDefault="0064674A" w:rsidP="00813EF5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  <w:lang w:val="ru-RU"/>
              </w:rPr>
            </w:pPr>
          </w:p>
        </w:tc>
      </w:tr>
      <w:tr w:rsidR="00B36146" w:rsidRPr="008B07A7" w:rsidTr="00BD22DF">
        <w:trPr>
          <w:trHeight w:val="62"/>
        </w:trPr>
        <w:tc>
          <w:tcPr>
            <w:tcW w:w="11057" w:type="dxa"/>
            <w:gridSpan w:val="4"/>
            <w:tcBorders>
              <w:top w:val="nil"/>
            </w:tcBorders>
            <w:vAlign w:val="center"/>
          </w:tcPr>
          <w:p w:rsidR="00B36146" w:rsidRPr="00490CEE" w:rsidRDefault="00B36146" w:rsidP="00B36146">
            <w:pPr>
              <w:rPr>
                <w:rFonts w:ascii="Times New Roman" w:hAnsi="Times New Roman"/>
                <w:sz w:val="8"/>
                <w:szCs w:val="8"/>
                <w:lang w:val="ru-RU"/>
              </w:rPr>
            </w:pPr>
          </w:p>
        </w:tc>
      </w:tr>
    </w:tbl>
    <w:p w:rsidR="007C1E44" w:rsidRDefault="007C1E44" w:rsidP="000101A7">
      <w:pPr>
        <w:pStyle w:val="2"/>
        <w:ind w:right="-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71"/>
        <w:gridCol w:w="5294"/>
      </w:tblGrid>
      <w:tr w:rsidR="00B36146" w:rsidRPr="009D143C" w:rsidTr="006B2537">
        <w:trPr>
          <w:trHeight w:val="407"/>
        </w:trPr>
        <w:tc>
          <w:tcPr>
            <w:tcW w:w="5571" w:type="dxa"/>
            <w:vAlign w:val="center"/>
          </w:tcPr>
          <w:p w:rsidR="00B36146" w:rsidRDefault="00B36146" w:rsidP="00B36146">
            <w:pPr>
              <w:pStyle w:val="2"/>
              <w:ind w:right="-1"/>
              <w:jc w:val="center"/>
              <w:rPr>
                <w:b/>
                <w:sz w:val="14"/>
                <w:szCs w:val="14"/>
              </w:rPr>
            </w:pPr>
            <w:r w:rsidRPr="00055ACC">
              <w:rPr>
                <w:b/>
                <w:sz w:val="14"/>
                <w:szCs w:val="14"/>
              </w:rPr>
              <w:t xml:space="preserve">Подпись </w:t>
            </w:r>
            <w:r>
              <w:rPr>
                <w:b/>
                <w:sz w:val="14"/>
                <w:szCs w:val="14"/>
              </w:rPr>
              <w:t>залогодателя</w:t>
            </w:r>
          </w:p>
          <w:p w:rsidR="00B36146" w:rsidRPr="00055ACC" w:rsidRDefault="00B36146" w:rsidP="00B36146">
            <w:pPr>
              <w:pStyle w:val="2"/>
              <w:ind w:right="-1"/>
              <w:jc w:val="center"/>
              <w:rPr>
                <w:sz w:val="14"/>
                <w:szCs w:val="14"/>
              </w:rPr>
            </w:pPr>
            <w:r w:rsidRPr="00055ACC">
              <w:rPr>
                <w:b/>
                <w:sz w:val="14"/>
                <w:szCs w:val="14"/>
              </w:rPr>
              <w:t>или его уполномоченного представителя</w:t>
            </w:r>
          </w:p>
        </w:tc>
        <w:tc>
          <w:tcPr>
            <w:tcW w:w="5294" w:type="dxa"/>
            <w:shd w:val="clear" w:color="auto" w:fill="F3F3F3"/>
            <w:vAlign w:val="center"/>
          </w:tcPr>
          <w:p w:rsidR="00B36146" w:rsidRDefault="00B36146" w:rsidP="00B36146">
            <w:pPr>
              <w:pStyle w:val="2"/>
              <w:ind w:right="-1"/>
              <w:jc w:val="center"/>
              <w:rPr>
                <w:b/>
                <w:sz w:val="14"/>
                <w:szCs w:val="14"/>
              </w:rPr>
            </w:pPr>
            <w:r w:rsidRPr="00055ACC">
              <w:rPr>
                <w:b/>
                <w:sz w:val="14"/>
                <w:szCs w:val="14"/>
              </w:rPr>
              <w:t>Подпись залогодержателя</w:t>
            </w:r>
          </w:p>
          <w:p w:rsidR="00B36146" w:rsidRPr="00055ACC" w:rsidRDefault="00B36146" w:rsidP="00B36146">
            <w:pPr>
              <w:pStyle w:val="2"/>
              <w:ind w:right="-1"/>
              <w:jc w:val="center"/>
              <w:rPr>
                <w:sz w:val="14"/>
                <w:szCs w:val="14"/>
              </w:rPr>
            </w:pPr>
            <w:r w:rsidRPr="00055ACC">
              <w:rPr>
                <w:b/>
                <w:sz w:val="14"/>
                <w:szCs w:val="14"/>
              </w:rPr>
              <w:t>или его уполномоченного представителя</w:t>
            </w:r>
          </w:p>
        </w:tc>
      </w:tr>
      <w:tr w:rsidR="00B36146" w:rsidRPr="009D143C" w:rsidTr="006B2537">
        <w:tc>
          <w:tcPr>
            <w:tcW w:w="5571" w:type="dxa"/>
          </w:tcPr>
          <w:p w:rsidR="00B36146" w:rsidRPr="00055ACC" w:rsidRDefault="00B36146" w:rsidP="00055ACC">
            <w:pPr>
              <w:pStyle w:val="2"/>
              <w:ind w:right="-1"/>
              <w:jc w:val="center"/>
              <w:rPr>
                <w:sz w:val="14"/>
                <w:szCs w:val="14"/>
              </w:rPr>
            </w:pPr>
          </w:p>
          <w:p w:rsidR="00B36146" w:rsidRDefault="00B36146" w:rsidP="00055ACC">
            <w:pPr>
              <w:pStyle w:val="2"/>
              <w:ind w:right="-1"/>
              <w:jc w:val="center"/>
              <w:rPr>
                <w:sz w:val="14"/>
                <w:szCs w:val="14"/>
              </w:rPr>
            </w:pPr>
          </w:p>
          <w:p w:rsidR="00813EF5" w:rsidRPr="00055ACC" w:rsidRDefault="00813EF5" w:rsidP="00055ACC">
            <w:pPr>
              <w:pStyle w:val="2"/>
              <w:ind w:right="-1"/>
              <w:jc w:val="center"/>
              <w:rPr>
                <w:sz w:val="14"/>
                <w:szCs w:val="14"/>
              </w:rPr>
            </w:pPr>
          </w:p>
          <w:p w:rsidR="00B36146" w:rsidRPr="002D5977" w:rsidRDefault="00B36146" w:rsidP="00B36146">
            <w:pPr>
              <w:ind w:right="-143"/>
              <w:jc w:val="center"/>
              <w:rPr>
                <w:b/>
                <w:sz w:val="14"/>
                <w:lang w:val="ru-RU"/>
              </w:rPr>
            </w:pPr>
            <w:r w:rsidRPr="002D5977">
              <w:rPr>
                <w:b/>
                <w:sz w:val="14"/>
                <w:lang w:val="ru-RU"/>
              </w:rPr>
              <w:t>_______________________________(_____________________________)</w:t>
            </w:r>
          </w:p>
          <w:p w:rsidR="00B36146" w:rsidRPr="002D5977" w:rsidRDefault="00B36146" w:rsidP="00B36146">
            <w:pPr>
              <w:ind w:right="-143"/>
              <w:jc w:val="center"/>
              <w:rPr>
                <w:rFonts w:ascii="Times New Roman" w:hAnsi="Times New Roman"/>
                <w:i/>
                <w:sz w:val="16"/>
                <w:szCs w:val="16"/>
                <w:lang w:val="ru-RU"/>
              </w:rPr>
            </w:pPr>
            <w:r w:rsidRPr="002D5977">
              <w:rPr>
                <w:rFonts w:ascii="Times New Roman" w:hAnsi="Times New Roman"/>
                <w:i/>
                <w:sz w:val="16"/>
                <w:szCs w:val="16"/>
                <w:lang w:val="ru-RU"/>
              </w:rPr>
              <w:t xml:space="preserve">(подпись)                     </w:t>
            </w:r>
            <w:r>
              <w:rPr>
                <w:rFonts w:ascii="Times New Roman" w:hAnsi="Times New Roman"/>
                <w:i/>
                <w:sz w:val="16"/>
                <w:szCs w:val="16"/>
                <w:lang w:val="ru-RU"/>
              </w:rPr>
              <w:t xml:space="preserve">         </w:t>
            </w:r>
            <w:r w:rsidRPr="002D5977">
              <w:rPr>
                <w:rFonts w:ascii="Times New Roman" w:hAnsi="Times New Roman"/>
                <w:i/>
                <w:sz w:val="16"/>
                <w:szCs w:val="16"/>
                <w:lang w:val="ru-RU"/>
              </w:rPr>
              <w:t xml:space="preserve">            (Ф.И.О.)</w:t>
            </w:r>
          </w:p>
          <w:p w:rsidR="00B36146" w:rsidRDefault="00B36146" w:rsidP="00055ACC">
            <w:pPr>
              <w:pStyle w:val="2"/>
              <w:ind w:right="-1"/>
              <w:jc w:val="center"/>
              <w:rPr>
                <w:sz w:val="14"/>
                <w:szCs w:val="14"/>
              </w:rPr>
            </w:pPr>
          </w:p>
          <w:p w:rsidR="00B36146" w:rsidRDefault="00B36146" w:rsidP="00D92413">
            <w:pPr>
              <w:pStyle w:val="2"/>
              <w:ind w:right="-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М.П.</w:t>
            </w:r>
          </w:p>
          <w:p w:rsidR="00D92413" w:rsidRPr="00055ACC" w:rsidRDefault="00D92413" w:rsidP="00D92413">
            <w:pPr>
              <w:pStyle w:val="2"/>
              <w:ind w:right="-1"/>
              <w:jc w:val="center"/>
              <w:rPr>
                <w:sz w:val="14"/>
                <w:szCs w:val="14"/>
              </w:rPr>
            </w:pPr>
          </w:p>
        </w:tc>
        <w:tc>
          <w:tcPr>
            <w:tcW w:w="5294" w:type="dxa"/>
            <w:shd w:val="clear" w:color="auto" w:fill="F3F3F3"/>
          </w:tcPr>
          <w:p w:rsidR="00B36146" w:rsidRPr="00055ACC" w:rsidRDefault="00B36146" w:rsidP="00B36146">
            <w:pPr>
              <w:pStyle w:val="2"/>
              <w:ind w:right="-1"/>
              <w:jc w:val="center"/>
              <w:rPr>
                <w:sz w:val="14"/>
                <w:szCs w:val="14"/>
              </w:rPr>
            </w:pPr>
          </w:p>
          <w:p w:rsidR="00813EF5" w:rsidRPr="00055ACC" w:rsidRDefault="00813EF5" w:rsidP="00B36146">
            <w:pPr>
              <w:pStyle w:val="2"/>
              <w:ind w:right="-1"/>
              <w:jc w:val="center"/>
              <w:rPr>
                <w:sz w:val="14"/>
                <w:szCs w:val="14"/>
              </w:rPr>
            </w:pPr>
          </w:p>
          <w:p w:rsidR="00B36146" w:rsidRPr="002D5977" w:rsidRDefault="00B36146" w:rsidP="00B36146">
            <w:pPr>
              <w:ind w:right="-143"/>
              <w:jc w:val="center"/>
              <w:rPr>
                <w:b/>
                <w:sz w:val="14"/>
                <w:lang w:val="ru-RU"/>
              </w:rPr>
            </w:pPr>
            <w:r w:rsidRPr="002D5977">
              <w:rPr>
                <w:b/>
                <w:sz w:val="14"/>
                <w:lang w:val="ru-RU"/>
              </w:rPr>
              <w:t>_______________________________(_____________________________)</w:t>
            </w:r>
          </w:p>
          <w:p w:rsidR="00B36146" w:rsidRPr="002D5977" w:rsidRDefault="00B36146" w:rsidP="00B36146">
            <w:pPr>
              <w:ind w:right="-143"/>
              <w:jc w:val="center"/>
              <w:rPr>
                <w:rFonts w:ascii="Times New Roman" w:hAnsi="Times New Roman"/>
                <w:i/>
                <w:sz w:val="16"/>
                <w:szCs w:val="16"/>
                <w:lang w:val="ru-RU"/>
              </w:rPr>
            </w:pPr>
            <w:r w:rsidRPr="002D5977">
              <w:rPr>
                <w:rFonts w:ascii="Times New Roman" w:hAnsi="Times New Roman"/>
                <w:i/>
                <w:sz w:val="16"/>
                <w:szCs w:val="16"/>
                <w:lang w:val="ru-RU"/>
              </w:rPr>
              <w:t xml:space="preserve">(подпись)                     </w:t>
            </w:r>
            <w:r>
              <w:rPr>
                <w:rFonts w:ascii="Times New Roman" w:hAnsi="Times New Roman"/>
                <w:i/>
                <w:sz w:val="16"/>
                <w:szCs w:val="16"/>
                <w:lang w:val="ru-RU"/>
              </w:rPr>
              <w:t xml:space="preserve">         </w:t>
            </w:r>
            <w:r w:rsidRPr="002D5977">
              <w:rPr>
                <w:rFonts w:ascii="Times New Roman" w:hAnsi="Times New Roman"/>
                <w:i/>
                <w:sz w:val="16"/>
                <w:szCs w:val="16"/>
                <w:lang w:val="ru-RU"/>
              </w:rPr>
              <w:t xml:space="preserve">            (Ф.И.О.)</w:t>
            </w:r>
          </w:p>
          <w:p w:rsidR="00B36146" w:rsidRDefault="00B36146" w:rsidP="00055ACC">
            <w:pPr>
              <w:pStyle w:val="2"/>
              <w:ind w:right="-1"/>
              <w:jc w:val="center"/>
              <w:rPr>
                <w:sz w:val="14"/>
                <w:szCs w:val="14"/>
              </w:rPr>
            </w:pPr>
          </w:p>
          <w:p w:rsidR="00B36146" w:rsidRPr="00055ACC" w:rsidRDefault="00B36146" w:rsidP="00055ACC">
            <w:pPr>
              <w:pStyle w:val="2"/>
              <w:ind w:right="-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М.П.</w:t>
            </w:r>
          </w:p>
        </w:tc>
      </w:tr>
    </w:tbl>
    <w:p w:rsidR="001B0B70" w:rsidRDefault="001B0B70" w:rsidP="0091778B">
      <w:pPr>
        <w:ind w:right="-143"/>
        <w:jc w:val="both"/>
        <w:outlineLvl w:val="0"/>
        <w:rPr>
          <w:rFonts w:ascii="Times New Roman" w:hAnsi="Times New Roman"/>
          <w:b/>
          <w:sz w:val="14"/>
          <w:szCs w:val="14"/>
          <w:lang w:val="ru-RU"/>
        </w:rPr>
      </w:pPr>
      <w:r w:rsidRPr="00B36146">
        <w:rPr>
          <w:rFonts w:ascii="Times New Roman" w:hAnsi="Times New Roman"/>
          <w:b/>
          <w:sz w:val="14"/>
          <w:szCs w:val="14"/>
          <w:u w:val="single"/>
          <w:lang w:val="ru-RU"/>
        </w:rPr>
        <w:t>ПРИМЕЧАНИЕ:</w:t>
      </w:r>
      <w:r w:rsidR="00B36146" w:rsidRPr="00B36146">
        <w:rPr>
          <w:rFonts w:ascii="Times New Roman" w:hAnsi="Times New Roman"/>
          <w:sz w:val="14"/>
          <w:szCs w:val="14"/>
          <w:lang w:val="ru-RU"/>
        </w:rPr>
        <w:tab/>
      </w:r>
      <w:r w:rsidR="00B36146" w:rsidRPr="00FC067D">
        <w:rPr>
          <w:rFonts w:ascii="Times New Roman" w:hAnsi="Times New Roman"/>
          <w:b/>
          <w:sz w:val="14"/>
          <w:szCs w:val="14"/>
          <w:lang w:val="ru-RU"/>
        </w:rPr>
        <w:t xml:space="preserve">Регистратор не несет ответственности за совершение операций по лицевому счету зарегистрированного лица – залогодателя в случае, если соответствующие операции противоречат договору о </w:t>
      </w:r>
      <w:proofErr w:type="gramStart"/>
      <w:r w:rsidR="00B36146" w:rsidRPr="00FC067D">
        <w:rPr>
          <w:rFonts w:ascii="Times New Roman" w:hAnsi="Times New Roman"/>
          <w:b/>
          <w:sz w:val="14"/>
          <w:szCs w:val="14"/>
          <w:lang w:val="ru-RU"/>
        </w:rPr>
        <w:t>залоге</w:t>
      </w:r>
      <w:proofErr w:type="gramEnd"/>
      <w:r w:rsidR="00B36146" w:rsidRPr="00FC067D">
        <w:rPr>
          <w:rFonts w:ascii="Times New Roman" w:hAnsi="Times New Roman"/>
          <w:b/>
          <w:sz w:val="14"/>
          <w:szCs w:val="14"/>
          <w:lang w:val="ru-RU"/>
        </w:rPr>
        <w:t>, иному соглашению между залогодателем и залогодержателем, и не были указаны в залоговом распоряжении.</w:t>
      </w:r>
    </w:p>
    <w:p w:rsidR="00FC067D" w:rsidRPr="00FC067D" w:rsidRDefault="00FC067D" w:rsidP="00B36146">
      <w:pPr>
        <w:jc w:val="both"/>
        <w:rPr>
          <w:rFonts w:ascii="Times New Roman" w:hAnsi="Times New Roman"/>
          <w:b/>
          <w:sz w:val="14"/>
          <w:szCs w:val="14"/>
          <w:lang w:val="ru-RU"/>
        </w:rPr>
      </w:pPr>
      <w:r>
        <w:rPr>
          <w:rFonts w:ascii="Times New Roman" w:hAnsi="Times New Roman"/>
          <w:b/>
          <w:sz w:val="14"/>
          <w:szCs w:val="14"/>
          <w:lang w:val="ru-RU"/>
        </w:rPr>
        <w:t>Сведения о предыдущих залогодержателях вносятся в распоряжение при передаче ценных бумаг в последующий залог.</w:t>
      </w:r>
    </w:p>
    <w:sectPr w:rsidR="00FC067D" w:rsidRPr="00FC067D" w:rsidSect="005E28FA">
      <w:headerReference w:type="even" r:id="rId8"/>
      <w:headerReference w:type="first" r:id="rId9"/>
      <w:pgSz w:w="11907" w:h="16840" w:code="9"/>
      <w:pgMar w:top="284" w:right="567" w:bottom="284" w:left="567" w:header="282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C58" w:rsidRDefault="003C7C58">
      <w:r>
        <w:separator/>
      </w:r>
    </w:p>
  </w:endnote>
  <w:endnote w:type="continuationSeparator" w:id="0">
    <w:p w:rsidR="003C7C58" w:rsidRDefault="003C7C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ltica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C58" w:rsidRDefault="003C7C58">
      <w:r>
        <w:separator/>
      </w:r>
    </w:p>
  </w:footnote>
  <w:footnote w:type="continuationSeparator" w:id="0">
    <w:p w:rsidR="003C7C58" w:rsidRDefault="003C7C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C58" w:rsidRDefault="00F53411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C7C5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C7C58">
      <w:rPr>
        <w:rStyle w:val="a6"/>
        <w:noProof/>
      </w:rPr>
      <w:t>1</w:t>
    </w:r>
    <w:r>
      <w:rPr>
        <w:rStyle w:val="a6"/>
      </w:rPr>
      <w:fldChar w:fldCharType="end"/>
    </w:r>
  </w:p>
  <w:p w:rsidR="003C7C58" w:rsidRDefault="003C7C5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494"/>
      <w:gridCol w:w="5495"/>
    </w:tblGrid>
    <w:tr w:rsidR="003C7C58" w:rsidTr="00690354">
      <w:tc>
        <w:tcPr>
          <w:tcW w:w="5494" w:type="dxa"/>
        </w:tcPr>
        <w:p w:rsidR="003C7C58" w:rsidRDefault="003C7C58">
          <w:pPr>
            <w:pStyle w:val="a3"/>
            <w:rPr>
              <w:rFonts w:ascii="Times New Roman" w:hAnsi="Times New Roman"/>
            </w:rPr>
          </w:pPr>
          <w:r>
            <w:rPr>
              <w:noProof/>
              <w:lang w:val="ru-RU"/>
            </w:rPr>
            <w:drawing>
              <wp:inline distT="0" distB="0" distL="0" distR="0">
                <wp:extent cx="1188720" cy="307340"/>
                <wp:effectExtent l="19050" t="0" r="0" b="0"/>
                <wp:docPr id="2" name="Рисунок 2" descr="логотип Безымянный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логотип Безымянный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8720" cy="307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5" w:type="dxa"/>
          <w:vAlign w:val="center"/>
        </w:tcPr>
        <w:p w:rsidR="003C7C58" w:rsidRDefault="003C7C58" w:rsidP="00690354">
          <w:pPr>
            <w:pStyle w:val="a3"/>
            <w:jc w:val="right"/>
            <w:rPr>
              <w:rFonts w:ascii="Times New Roman" w:hAnsi="Times New Roman"/>
            </w:rPr>
          </w:pPr>
          <w:proofErr w:type="spellStart"/>
          <w:r w:rsidRPr="00690354">
            <w:rPr>
              <w:rFonts w:ascii="Times New Roman" w:hAnsi="Times New Roman"/>
            </w:rPr>
            <w:t>Форма</w:t>
          </w:r>
          <w:proofErr w:type="spellEnd"/>
          <w:r w:rsidRPr="00690354">
            <w:rPr>
              <w:rFonts w:ascii="Times New Roman" w:hAnsi="Times New Roman"/>
            </w:rPr>
            <w:t xml:space="preserve"> № </w:t>
          </w:r>
          <w:r w:rsidRPr="00690354">
            <w:rPr>
              <w:rFonts w:ascii="Times New Roman" w:hAnsi="Times New Roman"/>
              <w:lang w:val="ru-RU"/>
            </w:rPr>
            <w:t>5</w:t>
          </w:r>
        </w:p>
      </w:tc>
    </w:tr>
  </w:tbl>
  <w:p w:rsidR="003C7C58" w:rsidRPr="00690354" w:rsidRDefault="003C7C58" w:rsidP="00690354">
    <w:pPr>
      <w:pStyle w:val="a3"/>
      <w:rPr>
        <w:rFonts w:ascii="Times New Roman" w:hAnsi="Times New Roman"/>
        <w:sz w:val="2"/>
        <w:szCs w:val="2"/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27A17"/>
    <w:multiLevelType w:val="hybridMultilevel"/>
    <w:tmpl w:val="145C7478"/>
    <w:lvl w:ilvl="0" w:tplc="78EA25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docVars>
    <w:docVar w:name="1" w:val="MRJPUCH"/>
    <w:docVar w:name="2" w:val="SFQTHQ"/>
    <w:docVar w:name="I" w:val=" 224"/>
  </w:docVars>
  <w:rsids>
    <w:rsidRoot w:val="00DB33CA"/>
    <w:rsid w:val="000101A7"/>
    <w:rsid w:val="00032AFE"/>
    <w:rsid w:val="00055ACC"/>
    <w:rsid w:val="000703AA"/>
    <w:rsid w:val="00091F36"/>
    <w:rsid w:val="000D0D90"/>
    <w:rsid w:val="000D544B"/>
    <w:rsid w:val="000D65D8"/>
    <w:rsid w:val="000F0B81"/>
    <w:rsid w:val="000F26D6"/>
    <w:rsid w:val="00106A2F"/>
    <w:rsid w:val="001210F6"/>
    <w:rsid w:val="001364AA"/>
    <w:rsid w:val="00137332"/>
    <w:rsid w:val="0015049A"/>
    <w:rsid w:val="00164B6A"/>
    <w:rsid w:val="001A5121"/>
    <w:rsid w:val="001B035F"/>
    <w:rsid w:val="001B0B70"/>
    <w:rsid w:val="001C3C0D"/>
    <w:rsid w:val="001C623F"/>
    <w:rsid w:val="001E1D46"/>
    <w:rsid w:val="00221412"/>
    <w:rsid w:val="00225ABF"/>
    <w:rsid w:val="00244D9F"/>
    <w:rsid w:val="00254D36"/>
    <w:rsid w:val="00295937"/>
    <w:rsid w:val="00297500"/>
    <w:rsid w:val="002C4DC0"/>
    <w:rsid w:val="002D5977"/>
    <w:rsid w:val="002D75D8"/>
    <w:rsid w:val="00304344"/>
    <w:rsid w:val="0033232A"/>
    <w:rsid w:val="00341BFF"/>
    <w:rsid w:val="0035527F"/>
    <w:rsid w:val="003756CC"/>
    <w:rsid w:val="00390740"/>
    <w:rsid w:val="00393E5F"/>
    <w:rsid w:val="00394459"/>
    <w:rsid w:val="003B7A69"/>
    <w:rsid w:val="003C7C58"/>
    <w:rsid w:val="003D14EF"/>
    <w:rsid w:val="0043799B"/>
    <w:rsid w:val="00444015"/>
    <w:rsid w:val="00446CCE"/>
    <w:rsid w:val="00490CEE"/>
    <w:rsid w:val="004946E2"/>
    <w:rsid w:val="00497B2A"/>
    <w:rsid w:val="004C5467"/>
    <w:rsid w:val="004D17C3"/>
    <w:rsid w:val="004E05C5"/>
    <w:rsid w:val="004F3E82"/>
    <w:rsid w:val="00512321"/>
    <w:rsid w:val="005407A0"/>
    <w:rsid w:val="00564BE4"/>
    <w:rsid w:val="00576D76"/>
    <w:rsid w:val="00583118"/>
    <w:rsid w:val="0058322A"/>
    <w:rsid w:val="0059452E"/>
    <w:rsid w:val="005C605D"/>
    <w:rsid w:val="005E28FA"/>
    <w:rsid w:val="005E2E76"/>
    <w:rsid w:val="00613B7E"/>
    <w:rsid w:val="0062055A"/>
    <w:rsid w:val="00620D47"/>
    <w:rsid w:val="006332D8"/>
    <w:rsid w:val="0064674A"/>
    <w:rsid w:val="00690354"/>
    <w:rsid w:val="006A10F6"/>
    <w:rsid w:val="006B2537"/>
    <w:rsid w:val="006D5ECF"/>
    <w:rsid w:val="006E748B"/>
    <w:rsid w:val="00701CD7"/>
    <w:rsid w:val="00726A6F"/>
    <w:rsid w:val="007779E0"/>
    <w:rsid w:val="00784A69"/>
    <w:rsid w:val="00785249"/>
    <w:rsid w:val="007B2465"/>
    <w:rsid w:val="007C1E44"/>
    <w:rsid w:val="007D3E89"/>
    <w:rsid w:val="00813EF5"/>
    <w:rsid w:val="00845064"/>
    <w:rsid w:val="00855AB0"/>
    <w:rsid w:val="00862922"/>
    <w:rsid w:val="00863C8D"/>
    <w:rsid w:val="008A175A"/>
    <w:rsid w:val="008A1C8F"/>
    <w:rsid w:val="008A7264"/>
    <w:rsid w:val="008B07A7"/>
    <w:rsid w:val="008B162D"/>
    <w:rsid w:val="008D0780"/>
    <w:rsid w:val="008E714E"/>
    <w:rsid w:val="009049A3"/>
    <w:rsid w:val="0091778B"/>
    <w:rsid w:val="00921B4D"/>
    <w:rsid w:val="00944DE9"/>
    <w:rsid w:val="0097403E"/>
    <w:rsid w:val="00991315"/>
    <w:rsid w:val="00997778"/>
    <w:rsid w:val="00997F6B"/>
    <w:rsid w:val="009D143C"/>
    <w:rsid w:val="009F0973"/>
    <w:rsid w:val="00A12B24"/>
    <w:rsid w:val="00A12CC0"/>
    <w:rsid w:val="00A13DA9"/>
    <w:rsid w:val="00A41708"/>
    <w:rsid w:val="00A667B8"/>
    <w:rsid w:val="00A86BE7"/>
    <w:rsid w:val="00A96A41"/>
    <w:rsid w:val="00AB4473"/>
    <w:rsid w:val="00AC2475"/>
    <w:rsid w:val="00AE17BB"/>
    <w:rsid w:val="00AE553B"/>
    <w:rsid w:val="00B36146"/>
    <w:rsid w:val="00B45289"/>
    <w:rsid w:val="00B45C84"/>
    <w:rsid w:val="00B55592"/>
    <w:rsid w:val="00BB69A0"/>
    <w:rsid w:val="00BD22DF"/>
    <w:rsid w:val="00BE6FAD"/>
    <w:rsid w:val="00BF6F5A"/>
    <w:rsid w:val="00C02A3C"/>
    <w:rsid w:val="00C02F70"/>
    <w:rsid w:val="00C14594"/>
    <w:rsid w:val="00C66952"/>
    <w:rsid w:val="00C71534"/>
    <w:rsid w:val="00CA4A7F"/>
    <w:rsid w:val="00CB6066"/>
    <w:rsid w:val="00CF6588"/>
    <w:rsid w:val="00CF7815"/>
    <w:rsid w:val="00D0371A"/>
    <w:rsid w:val="00D12675"/>
    <w:rsid w:val="00D12EDB"/>
    <w:rsid w:val="00D17B6B"/>
    <w:rsid w:val="00D41636"/>
    <w:rsid w:val="00D5592D"/>
    <w:rsid w:val="00D85758"/>
    <w:rsid w:val="00D9203C"/>
    <w:rsid w:val="00D92413"/>
    <w:rsid w:val="00D94829"/>
    <w:rsid w:val="00DB33CA"/>
    <w:rsid w:val="00DB674F"/>
    <w:rsid w:val="00DC7AFC"/>
    <w:rsid w:val="00DD052A"/>
    <w:rsid w:val="00DD3C85"/>
    <w:rsid w:val="00E01F91"/>
    <w:rsid w:val="00E20DDD"/>
    <w:rsid w:val="00E2741B"/>
    <w:rsid w:val="00E328AE"/>
    <w:rsid w:val="00E4256F"/>
    <w:rsid w:val="00E43368"/>
    <w:rsid w:val="00E45859"/>
    <w:rsid w:val="00E6312C"/>
    <w:rsid w:val="00E7336C"/>
    <w:rsid w:val="00EE01A9"/>
    <w:rsid w:val="00EF3EAD"/>
    <w:rsid w:val="00F05E3B"/>
    <w:rsid w:val="00F11035"/>
    <w:rsid w:val="00F4772D"/>
    <w:rsid w:val="00F53411"/>
    <w:rsid w:val="00F82321"/>
    <w:rsid w:val="00FA0072"/>
    <w:rsid w:val="00FA737D"/>
    <w:rsid w:val="00FB113F"/>
    <w:rsid w:val="00FC067D"/>
    <w:rsid w:val="00FD1366"/>
    <w:rsid w:val="00FE1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0354"/>
    <w:rPr>
      <w:rFonts w:ascii="Baltica" w:hAnsi="Baltica"/>
      <w:lang w:val="en-GB"/>
    </w:rPr>
  </w:style>
  <w:style w:type="paragraph" w:styleId="1">
    <w:name w:val="heading 1"/>
    <w:basedOn w:val="a"/>
    <w:next w:val="a"/>
    <w:qFormat/>
    <w:rsid w:val="00991315"/>
    <w:pPr>
      <w:keepNext/>
      <w:jc w:val="center"/>
      <w:outlineLvl w:val="0"/>
    </w:pPr>
    <w:rPr>
      <w:rFonts w:ascii="Times New Roman" w:hAnsi="Times New Roman"/>
      <w:b/>
      <w:position w:val="-6"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91315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rsid w:val="00991315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991315"/>
  </w:style>
  <w:style w:type="character" w:styleId="a7">
    <w:name w:val="annotation reference"/>
    <w:basedOn w:val="a0"/>
    <w:semiHidden/>
    <w:rsid w:val="00991315"/>
    <w:rPr>
      <w:sz w:val="16"/>
    </w:rPr>
  </w:style>
  <w:style w:type="paragraph" w:styleId="a8">
    <w:name w:val="annotation text"/>
    <w:basedOn w:val="a"/>
    <w:semiHidden/>
    <w:rsid w:val="00991315"/>
  </w:style>
  <w:style w:type="paragraph" w:styleId="a9">
    <w:name w:val="Body Text"/>
    <w:basedOn w:val="a"/>
    <w:rsid w:val="00991315"/>
    <w:pPr>
      <w:ind w:right="-143"/>
    </w:pPr>
    <w:rPr>
      <w:rFonts w:ascii="Times New Roman" w:hAnsi="Times New Roman"/>
      <w:sz w:val="10"/>
      <w:lang w:val="ru-RU"/>
    </w:rPr>
  </w:style>
  <w:style w:type="paragraph" w:styleId="2">
    <w:name w:val="Body Text 2"/>
    <w:basedOn w:val="a"/>
    <w:link w:val="20"/>
    <w:rsid w:val="00991315"/>
    <w:pPr>
      <w:ind w:right="-143"/>
      <w:jc w:val="both"/>
    </w:pPr>
    <w:rPr>
      <w:rFonts w:ascii="Times New Roman" w:hAnsi="Times New Roman"/>
      <w:sz w:val="16"/>
      <w:lang w:val="ru-RU"/>
    </w:rPr>
  </w:style>
  <w:style w:type="table" w:styleId="aa">
    <w:name w:val="Table Grid"/>
    <w:basedOn w:val="a1"/>
    <w:rsid w:val="001E1D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semiHidden/>
    <w:rsid w:val="007C1E44"/>
    <w:rPr>
      <w:rFonts w:ascii="Tahoma" w:hAnsi="Tahoma" w:cs="Tahoma"/>
      <w:sz w:val="16"/>
      <w:szCs w:val="16"/>
    </w:rPr>
  </w:style>
  <w:style w:type="paragraph" w:styleId="ac">
    <w:name w:val="Document Map"/>
    <w:basedOn w:val="a"/>
    <w:link w:val="ad"/>
    <w:rsid w:val="00855AB0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rsid w:val="00855AB0"/>
    <w:rPr>
      <w:rFonts w:ascii="Tahoma" w:hAnsi="Tahoma" w:cs="Tahoma"/>
      <w:sz w:val="16"/>
      <w:szCs w:val="16"/>
      <w:lang w:val="en-GB"/>
    </w:rPr>
  </w:style>
  <w:style w:type="paragraph" w:styleId="ae">
    <w:name w:val="List Paragraph"/>
    <w:basedOn w:val="a"/>
    <w:uiPriority w:val="34"/>
    <w:qFormat/>
    <w:rsid w:val="00512321"/>
    <w:pPr>
      <w:ind w:left="720"/>
      <w:contextualSpacing/>
    </w:pPr>
  </w:style>
  <w:style w:type="paragraph" w:customStyle="1" w:styleId="af">
    <w:name w:val="текст примечания"/>
    <w:basedOn w:val="a"/>
    <w:rsid w:val="00BD22DF"/>
    <w:pPr>
      <w:autoSpaceDE w:val="0"/>
      <w:autoSpaceDN w:val="0"/>
      <w:jc w:val="both"/>
    </w:pPr>
    <w:rPr>
      <w:rFonts w:ascii="Arial" w:hAnsi="Arial" w:cs="Arial"/>
      <w:lang w:val="ru-RU"/>
    </w:rPr>
  </w:style>
  <w:style w:type="character" w:customStyle="1" w:styleId="20">
    <w:name w:val="Основной текст 2 Знак"/>
    <w:basedOn w:val="a0"/>
    <w:link w:val="2"/>
    <w:rsid w:val="00A667B8"/>
    <w:rPr>
      <w:sz w:val="16"/>
    </w:rPr>
  </w:style>
  <w:style w:type="character" w:customStyle="1" w:styleId="a5">
    <w:name w:val="Нижний колонтитул Знак"/>
    <w:basedOn w:val="a0"/>
    <w:link w:val="a4"/>
    <w:uiPriority w:val="99"/>
    <w:rsid w:val="0091778B"/>
    <w:rPr>
      <w:rFonts w:ascii="Baltica" w:hAnsi="Baltica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33B46-DF1F-4C7B-BF81-C6699064C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1100</Words>
  <Characters>9122</Characters>
  <Application>Microsoft Office Word</Application>
  <DocSecurity>0</DocSecurity>
  <Lines>76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ПЕРЕДАТОЧНОЕ РАСПОРЯЖЕНИЕ № ________</vt:lpstr>
    </vt:vector>
  </TitlesOfParts>
  <Company/>
  <LinksUpToDate>false</LinksUpToDate>
  <CharactersWithSpaces>10202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ПЕРЕДАТОЧНОЕ РАСПОРЯЖЕНИЕ № ________</dc:title>
  <dc:creator>Клейнова Людмила Петровна</dc:creator>
  <cp:lastModifiedBy>makarova</cp:lastModifiedBy>
  <cp:revision>2</cp:revision>
  <cp:lastPrinted>2018-06-06T08:44:00Z</cp:lastPrinted>
  <dcterms:created xsi:type="dcterms:W3CDTF">2026-03-03T09:32:00Z</dcterms:created>
  <dcterms:modified xsi:type="dcterms:W3CDTF">2026-03-03T09:32:00Z</dcterms:modified>
</cp:coreProperties>
</file>