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C8" w:rsidRDefault="000E4CC8" w:rsidP="006F47DE">
      <w:pPr>
        <w:pStyle w:val="a3"/>
        <w:pBdr>
          <w:bottom w:val="single" w:sz="4" w:space="1" w:color="auto"/>
        </w:pBdr>
        <w:rPr>
          <w:b/>
          <w:i/>
          <w:szCs w:val="24"/>
        </w:rPr>
      </w:pPr>
    </w:p>
    <w:p w:rsidR="006F47DE" w:rsidRPr="00952EAE" w:rsidRDefault="006F47DE" w:rsidP="006F47DE">
      <w:pPr>
        <w:pStyle w:val="a3"/>
        <w:pBdr>
          <w:bottom w:val="single" w:sz="4" w:space="1" w:color="auto"/>
        </w:pBdr>
        <w:rPr>
          <w:b/>
          <w:i/>
          <w:szCs w:val="24"/>
        </w:rPr>
      </w:pPr>
      <w:r w:rsidRPr="00952EAE">
        <w:rPr>
          <w:b/>
          <w:i/>
          <w:szCs w:val="24"/>
        </w:rPr>
        <w:t>Заполняется на бланке эмитента</w:t>
      </w:r>
    </w:p>
    <w:p w:rsidR="006F47DE" w:rsidRDefault="006F47DE" w:rsidP="006F47DE">
      <w:pPr>
        <w:pStyle w:val="a5"/>
        <w:jc w:val="left"/>
        <w:rPr>
          <w:b/>
          <w:sz w:val="16"/>
        </w:rPr>
      </w:pPr>
    </w:p>
    <w:p w:rsidR="006F47DE" w:rsidRPr="002919B2" w:rsidRDefault="006F47DE" w:rsidP="006F47DE">
      <w:pPr>
        <w:pStyle w:val="a5"/>
        <w:rPr>
          <w:b/>
          <w:sz w:val="22"/>
          <w:szCs w:val="22"/>
        </w:rPr>
      </w:pPr>
      <w:r w:rsidRPr="002919B2">
        <w:rPr>
          <w:b/>
          <w:sz w:val="22"/>
          <w:szCs w:val="22"/>
        </w:rPr>
        <w:t>Генеральному директору</w:t>
      </w:r>
    </w:p>
    <w:p w:rsidR="006F47DE" w:rsidRPr="002919B2" w:rsidRDefault="006F47DE" w:rsidP="006F47DE">
      <w:pPr>
        <w:jc w:val="right"/>
        <w:rPr>
          <w:b/>
          <w:sz w:val="22"/>
          <w:szCs w:val="22"/>
        </w:rPr>
      </w:pPr>
      <w:r w:rsidRPr="002919B2">
        <w:rPr>
          <w:b/>
          <w:sz w:val="22"/>
          <w:szCs w:val="22"/>
        </w:rPr>
        <w:t>АО «Сервис-Реестр»</w:t>
      </w:r>
    </w:p>
    <w:p w:rsidR="006F47DE" w:rsidRDefault="006F47DE" w:rsidP="006F47DE">
      <w:pPr>
        <w:jc w:val="right"/>
        <w:rPr>
          <w:b/>
        </w:rPr>
      </w:pPr>
    </w:p>
    <w:p w:rsidR="006F47DE" w:rsidRPr="00F40D20" w:rsidRDefault="006F47DE" w:rsidP="006F47DE">
      <w:pPr>
        <w:pStyle w:val="3"/>
      </w:pPr>
      <w:r w:rsidRPr="00F40D20">
        <w:t>РАСПОРЯЖЕНИЕ</w:t>
      </w:r>
    </w:p>
    <w:p w:rsidR="007F4988" w:rsidRDefault="006F47DE" w:rsidP="006F47DE">
      <w:pPr>
        <w:pStyle w:val="3"/>
      </w:pPr>
      <w:r w:rsidRPr="00F40D20">
        <w:t xml:space="preserve">О ПОДГОТОВКЕ СПИСКА ВЛАДЕЛЬЦЕВ  ЦЕННЫХ БУМАГ </w:t>
      </w:r>
    </w:p>
    <w:p w:rsidR="006F47DE" w:rsidRPr="00F40D20" w:rsidRDefault="007F4988" w:rsidP="006F47DE">
      <w:pPr>
        <w:pStyle w:val="3"/>
        <w:rPr>
          <w:sz w:val="20"/>
        </w:rPr>
      </w:pPr>
      <w:r>
        <w:rPr>
          <w:sz w:val="20"/>
        </w:rPr>
        <w:t>(</w:t>
      </w:r>
      <w:r w:rsidR="006F47DE" w:rsidRPr="007F4988">
        <w:rPr>
          <w:sz w:val="20"/>
        </w:rPr>
        <w:t>ЛИЦ</w:t>
      </w:r>
      <w:r>
        <w:rPr>
          <w:sz w:val="20"/>
        </w:rPr>
        <w:t>,</w:t>
      </w:r>
      <w:r>
        <w:t xml:space="preserve"> </w:t>
      </w:r>
      <w:r w:rsidR="006F47DE" w:rsidRPr="00F40D20">
        <w:rPr>
          <w:sz w:val="20"/>
        </w:rPr>
        <w:t xml:space="preserve">КОТОРЫМ АДРЕСОВАНО ДОБРОВОЛЬНОЕ </w:t>
      </w:r>
      <w:r w:rsidR="006F47DE">
        <w:rPr>
          <w:sz w:val="20"/>
        </w:rPr>
        <w:t xml:space="preserve">ПРЕДЛОЖЕНИЕ </w:t>
      </w:r>
      <w:r w:rsidR="006F47DE" w:rsidRPr="00F40D20">
        <w:rPr>
          <w:sz w:val="20"/>
        </w:rPr>
        <w:t>(ОБЯЗАТЕЛЬНОЕ ПРЕДЛОЖЕНИЕ, УВЕДОМЛЕНИЕ О ПРАВЕ  ТРЕБОВАТЬ ВЫКУПА ИЛИ ТРЕБОВАНИЕ О ВЫКУПЕ)</w:t>
      </w:r>
      <w:r>
        <w:rPr>
          <w:sz w:val="20"/>
        </w:rPr>
        <w:t>)</w:t>
      </w:r>
    </w:p>
    <w:p w:rsidR="006F47DE" w:rsidRDefault="006F47DE" w:rsidP="006F47DE"/>
    <w:p w:rsidR="006F47DE" w:rsidRDefault="006F47DE" w:rsidP="006F47DE">
      <w:r>
        <w:t>г.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9B2">
        <w:t xml:space="preserve">                                       </w:t>
      </w:r>
      <w:r>
        <w:t>«____» _______________ 20</w:t>
      </w:r>
      <w:r w:rsidR="003420AB" w:rsidRPr="003420AB">
        <w:t>_</w:t>
      </w:r>
      <w:r>
        <w:t>__г.</w:t>
      </w:r>
    </w:p>
    <w:p w:rsidR="006F47DE" w:rsidRDefault="006F47DE" w:rsidP="006F47DE"/>
    <w:p w:rsidR="006F47DE" w:rsidRDefault="006F47DE" w:rsidP="006F47DE"/>
    <w:p w:rsidR="006F47DE" w:rsidRDefault="006F47DE" w:rsidP="006F47DE">
      <w:r>
        <w:t>Эмитент: ____________________________________</w:t>
      </w:r>
      <w:r w:rsidR="007F4609">
        <w:t>__________________________________________</w:t>
      </w:r>
      <w:r>
        <w:t>__________________</w:t>
      </w:r>
    </w:p>
    <w:p w:rsidR="006F47DE" w:rsidRPr="00BE39E6" w:rsidRDefault="006F47DE" w:rsidP="006F47DE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F4609">
        <w:t xml:space="preserve">                       </w:t>
      </w:r>
      <w:r w:rsidRPr="00BE39E6">
        <w:rPr>
          <w:i/>
          <w:sz w:val="18"/>
          <w:szCs w:val="18"/>
        </w:rPr>
        <w:t>(полное наименование</w:t>
      </w:r>
      <w:r>
        <w:rPr>
          <w:i/>
          <w:sz w:val="18"/>
          <w:szCs w:val="18"/>
        </w:rPr>
        <w:t xml:space="preserve"> эмитента</w:t>
      </w:r>
      <w:r w:rsidRPr="00BE39E6">
        <w:rPr>
          <w:i/>
          <w:sz w:val="18"/>
          <w:szCs w:val="18"/>
        </w:rPr>
        <w:t>)</w:t>
      </w:r>
    </w:p>
    <w:p w:rsidR="006F47DE" w:rsidRDefault="006F47DE" w:rsidP="006F47DE">
      <w:pPr>
        <w:rPr>
          <w:i/>
        </w:rPr>
      </w:pPr>
    </w:p>
    <w:p w:rsidR="007F4609" w:rsidRDefault="006F47DE" w:rsidP="006F47DE">
      <w:r>
        <w:t>В связи с получением «____» ________________ 20</w:t>
      </w:r>
      <w:r w:rsidR="003420AB" w:rsidRPr="003420AB">
        <w:t>_</w:t>
      </w:r>
      <w:r>
        <w:t xml:space="preserve">__ г. </w:t>
      </w:r>
    </w:p>
    <w:p w:rsidR="006F47DE" w:rsidRDefault="007F4609" w:rsidP="006F47DE">
      <w:r>
        <w:t>о</w:t>
      </w:r>
      <w:r w:rsidR="006F47DE">
        <w:t>т</w:t>
      </w:r>
      <w:r>
        <w:t xml:space="preserve"> </w:t>
      </w:r>
      <w:r w:rsidR="006F47DE">
        <w:t>____________________________________________________________</w:t>
      </w:r>
      <w:r>
        <w:t>_____________________</w:t>
      </w:r>
      <w:r w:rsidR="006F47DE">
        <w:t>____________________:</w:t>
      </w:r>
    </w:p>
    <w:p w:rsidR="006F47DE" w:rsidRPr="007F4609" w:rsidRDefault="007F4609" w:rsidP="006F47D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6F47DE" w:rsidRPr="007F4609">
        <w:rPr>
          <w:i/>
          <w:sz w:val="16"/>
          <w:szCs w:val="16"/>
        </w:rPr>
        <w:t>(Ф.И.О. (наименование) лица, направившего предложение о выкупе)</w:t>
      </w:r>
    </w:p>
    <w:p w:rsidR="006F47DE" w:rsidRPr="007F4609" w:rsidRDefault="006F47DE" w:rsidP="006F47DE"/>
    <w:p w:rsidR="006F47DE" w:rsidRPr="007F4609" w:rsidRDefault="006F47DE" w:rsidP="006F47DE">
      <w:r w:rsidRPr="007F4609">
        <w:sym w:font="Wingdings" w:char="F06F"/>
      </w:r>
      <w:r w:rsidRPr="007F4609">
        <w:t xml:space="preserve">  добровольного  предложения  о приобретении ценных бумаг;</w:t>
      </w:r>
    </w:p>
    <w:p w:rsidR="006F47DE" w:rsidRPr="007F4609" w:rsidRDefault="006F47DE" w:rsidP="006F47DE"/>
    <w:p w:rsidR="006F47DE" w:rsidRPr="007F4609" w:rsidRDefault="006F47DE" w:rsidP="006F47DE">
      <w:r w:rsidRPr="007F4609">
        <w:sym w:font="Wingdings" w:char="F06F"/>
      </w:r>
      <w:r w:rsidRPr="007F4609">
        <w:t xml:space="preserve">  обязательного предложения о приобретении ценных бумаг;</w:t>
      </w:r>
    </w:p>
    <w:p w:rsidR="006F47DE" w:rsidRPr="007F4609" w:rsidRDefault="006F47DE" w:rsidP="006F47DE"/>
    <w:p w:rsidR="006F47DE" w:rsidRPr="007F4609" w:rsidRDefault="006F47DE" w:rsidP="006F47DE">
      <w:r w:rsidRPr="007F4609">
        <w:sym w:font="Wingdings" w:char="F06F"/>
      </w:r>
      <w:r w:rsidRPr="007F4609">
        <w:t xml:space="preserve">  уведомление о праве выкупа ценных бумаг;</w:t>
      </w:r>
    </w:p>
    <w:p w:rsidR="006F47DE" w:rsidRPr="007F4609" w:rsidRDefault="006F47DE" w:rsidP="006F47DE"/>
    <w:p w:rsidR="006F47DE" w:rsidRPr="007F4609" w:rsidRDefault="006F47DE" w:rsidP="006F47DE">
      <w:r w:rsidRPr="007F4609">
        <w:sym w:font="Wingdings" w:char="F06F"/>
      </w:r>
      <w:r w:rsidRPr="007F4609">
        <w:t xml:space="preserve">  требования о выкупе ценных бумаг. </w:t>
      </w:r>
    </w:p>
    <w:p w:rsidR="006F47DE" w:rsidRDefault="006F47DE" w:rsidP="006F47DE"/>
    <w:p w:rsidR="006F47DE" w:rsidRPr="005C1148" w:rsidRDefault="006F47DE" w:rsidP="006F47DE">
      <w:pPr>
        <w:rPr>
          <w:sz w:val="18"/>
        </w:rPr>
      </w:pPr>
      <w:r>
        <w:rPr>
          <w:i/>
          <w:sz w:val="18"/>
        </w:rPr>
        <w:t>(отметить необходимый пункт любым знаком в квадрате).</w:t>
      </w:r>
    </w:p>
    <w:p w:rsidR="006F47DE" w:rsidRDefault="006F47DE" w:rsidP="006F47DE"/>
    <w:p w:rsidR="006F47DE" w:rsidRPr="007F4609" w:rsidRDefault="006F47DE" w:rsidP="006F47DE">
      <w:r w:rsidRPr="007F4609">
        <w:t>В отношении ценных бумаг:</w:t>
      </w:r>
    </w:p>
    <w:p w:rsidR="006F47DE" w:rsidRPr="007F4609" w:rsidRDefault="006F47DE" w:rsidP="006F47DE"/>
    <w:p w:rsidR="006F47DE" w:rsidRPr="007F4609" w:rsidRDefault="006F47DE" w:rsidP="006F47DE">
      <w:r w:rsidRPr="007F4609">
        <w:t xml:space="preserve">Вид ценной бумаги: </w:t>
      </w:r>
      <w:r w:rsidRPr="007F4609">
        <w:tab/>
      </w:r>
      <w:r w:rsidRPr="007F4609">
        <w:tab/>
      </w:r>
      <w:r w:rsidRPr="007F4609">
        <w:tab/>
      </w:r>
      <w:r w:rsidRPr="007F4609">
        <w:tab/>
        <w:t>_______________________________</w:t>
      </w:r>
    </w:p>
    <w:p w:rsidR="006F47DE" w:rsidRPr="007F4609" w:rsidRDefault="006F47DE" w:rsidP="006F47DE">
      <w:r w:rsidRPr="007F4609">
        <w:t xml:space="preserve">Категория ценной бумаги: </w:t>
      </w:r>
      <w:r w:rsidRPr="007F4609">
        <w:tab/>
      </w:r>
      <w:r w:rsidRPr="007F4609">
        <w:tab/>
      </w:r>
      <w:r w:rsidRPr="007F4609">
        <w:tab/>
        <w:t>_______________________________</w:t>
      </w:r>
    </w:p>
    <w:p w:rsidR="006F47DE" w:rsidRPr="007F4609" w:rsidRDefault="00AB2A63" w:rsidP="006F47DE">
      <w:r w:rsidRPr="007F4609">
        <w:t>Г</w:t>
      </w:r>
      <w:r w:rsidR="006F47DE" w:rsidRPr="007F4609">
        <w:t>осударственный регистрационный номер ценной бумаги: __________________________</w:t>
      </w:r>
    </w:p>
    <w:p w:rsidR="006F47DE" w:rsidRPr="007F4609" w:rsidRDefault="006F47DE" w:rsidP="006F47DE">
      <w:r w:rsidRPr="007F4609">
        <w:t>Дата государственной регистрации ценной бумаги:________________________________________________</w:t>
      </w:r>
    </w:p>
    <w:p w:rsidR="00064E8A" w:rsidRPr="007F4609" w:rsidRDefault="00064E8A" w:rsidP="006F47DE"/>
    <w:p w:rsidR="006F47DE" w:rsidRPr="007F4609" w:rsidRDefault="00064E8A" w:rsidP="006F47DE">
      <w:r w:rsidRPr="007F4609">
        <w:t>Просим предоставить:</w:t>
      </w:r>
    </w:p>
    <w:p w:rsidR="00064E8A" w:rsidRPr="007F4609" w:rsidRDefault="00064E8A" w:rsidP="006F47DE"/>
    <w:p w:rsidR="006F47DE" w:rsidRPr="007F4609" w:rsidRDefault="006F47DE" w:rsidP="006F47DE">
      <w:pPr>
        <w:jc w:val="both"/>
      </w:pPr>
      <w:r w:rsidRPr="007F4609">
        <w:sym w:font="Wingdings" w:char="F06F"/>
      </w:r>
      <w:r w:rsidRPr="007F4609">
        <w:t xml:space="preserve">  список владельцев ценных бумаг, которым адресовано добровольное предложение (обязательное предложение, уведомление о праве требовать выкупа или требование о выкупе) на дату получения добровольного (обязательного предложения), уведомление о праве требовать выкупа или требование о выкупе) на дату его получения эмитентом «___»____ 20</w:t>
      </w:r>
      <w:r w:rsidR="003420AB" w:rsidRPr="007F4609">
        <w:t>_</w:t>
      </w:r>
      <w:r w:rsidRPr="007F4609">
        <w:t>__г.;</w:t>
      </w:r>
    </w:p>
    <w:p w:rsidR="006F47DE" w:rsidRDefault="006F47DE" w:rsidP="006F47DE">
      <w:pPr>
        <w:jc w:val="both"/>
        <w:rPr>
          <w:sz w:val="22"/>
        </w:rPr>
      </w:pPr>
    </w:p>
    <w:p w:rsidR="006F47DE" w:rsidRPr="007F4609" w:rsidRDefault="006F47DE" w:rsidP="006F47DE">
      <w:pPr>
        <w:jc w:val="both"/>
      </w:pPr>
      <w:r w:rsidRPr="007F4609">
        <w:sym w:font="Wingdings" w:char="F06F"/>
      </w:r>
      <w:r w:rsidRPr="007F4609">
        <w:t xml:space="preserve">  список владельцев ценных бумаг, </w:t>
      </w:r>
      <w:r w:rsidR="007430E5" w:rsidRPr="007F4609">
        <w:t>выкупаемых в порядке, предусмотренном статьей 84.8 ФЗ «Об акционерных обществах», на дату, указанную в требовании о выкупе  - «___»____ 20</w:t>
      </w:r>
      <w:r w:rsidR="003420AB" w:rsidRPr="007F4609">
        <w:t>_</w:t>
      </w:r>
      <w:r w:rsidR="007430E5" w:rsidRPr="007F4609">
        <w:t>__г.</w:t>
      </w:r>
    </w:p>
    <w:p w:rsidR="006F47DE" w:rsidRDefault="006F47DE" w:rsidP="006F47DE">
      <w:pPr>
        <w:rPr>
          <w:sz w:val="22"/>
        </w:rPr>
      </w:pPr>
    </w:p>
    <w:p w:rsidR="006F0421" w:rsidRPr="006F0421" w:rsidRDefault="007F4609" w:rsidP="007F4609">
      <w:pPr>
        <w:contextualSpacing/>
        <w:jc w:val="both"/>
      </w:pPr>
      <w:r w:rsidRPr="006F0421">
        <w:t xml:space="preserve">Список </w:t>
      </w:r>
      <w:r w:rsidRPr="006F0421">
        <w:t xml:space="preserve">предоставить в </w:t>
      </w:r>
      <w:r w:rsidRPr="006F0421">
        <w:t>_____ экземпляре (</w:t>
      </w:r>
      <w:proofErr w:type="gramStart"/>
      <w:r w:rsidRPr="006F0421">
        <w:t>ах</w:t>
      </w:r>
      <w:proofErr w:type="gramEnd"/>
      <w:r w:rsidRPr="006F0421">
        <w:t xml:space="preserve">) </w:t>
      </w:r>
    </w:p>
    <w:p w:rsidR="007F4609" w:rsidRPr="006F0421" w:rsidRDefault="007F4609" w:rsidP="007F4609">
      <w:pPr>
        <w:ind w:left="426"/>
      </w:pPr>
      <w:r w:rsidRPr="006F0421">
        <w:sym w:font="Wingdings" w:char="F06F"/>
      </w:r>
      <w:r w:rsidRPr="006F0421">
        <w:t xml:space="preserve"> в бумажном виде</w:t>
      </w:r>
    </w:p>
    <w:p w:rsidR="007F4609" w:rsidRPr="006F0421" w:rsidRDefault="007F4609" w:rsidP="007F4609">
      <w:pPr>
        <w:ind w:left="426"/>
      </w:pPr>
      <w:r w:rsidRPr="006F0421">
        <w:sym w:font="Wingdings" w:char="F06F"/>
      </w:r>
      <w:r w:rsidRPr="006F0421">
        <w:t xml:space="preserve"> в бумажном виде и на электронном носителе</w:t>
      </w:r>
    </w:p>
    <w:p w:rsidR="007F4609" w:rsidRDefault="007F4609" w:rsidP="007F4609">
      <w:pPr>
        <w:ind w:left="426"/>
        <w:jc w:val="both"/>
      </w:pPr>
      <w:r w:rsidRPr="006F0421">
        <w:sym w:font="Wingdings" w:char="F06F"/>
      </w:r>
      <w:r w:rsidRPr="006F0421">
        <w:t xml:space="preserve"> в форме электронного документа, подписанного электронной подписью (при наличии ЛКЭ)</w:t>
      </w:r>
    </w:p>
    <w:p w:rsidR="007F4609" w:rsidRPr="006F0421" w:rsidRDefault="007F4609" w:rsidP="007F4609">
      <w:pPr>
        <w:ind w:left="426"/>
        <w:jc w:val="both"/>
      </w:pPr>
    </w:p>
    <w:p w:rsidR="006F0421" w:rsidRPr="006F0421" w:rsidRDefault="007F4609" w:rsidP="007F4609">
      <w:pPr>
        <w:spacing w:before="120"/>
        <w:contextualSpacing/>
        <w:jc w:val="both"/>
      </w:pPr>
      <w:r w:rsidRPr="006F0421">
        <w:t>Способ получе</w:t>
      </w:r>
      <w:r w:rsidRPr="006F0421">
        <w:t>ния списка</w:t>
      </w:r>
      <w:r w:rsidRPr="006F0421">
        <w:t>:</w:t>
      </w:r>
    </w:p>
    <w:p w:rsidR="007F4609" w:rsidRPr="006F0421" w:rsidRDefault="007F4609" w:rsidP="007F4609">
      <w:pPr>
        <w:ind w:left="426" w:right="225"/>
        <w:jc w:val="both"/>
        <w:rPr>
          <w:b/>
          <w:snapToGrid w:val="0"/>
        </w:rPr>
      </w:pPr>
      <w:r w:rsidRPr="006F0421">
        <w:rPr>
          <w:snapToGrid w:val="0"/>
        </w:rPr>
        <w:sym w:font="Wingdings" w:char="F06F"/>
      </w:r>
      <w:r w:rsidRPr="006F0421">
        <w:rPr>
          <w:b/>
          <w:snapToGrid w:val="0"/>
        </w:rPr>
        <w:t xml:space="preserve"> </w:t>
      </w:r>
      <w:r w:rsidRPr="006F0421">
        <w:rPr>
          <w:snapToGrid w:val="0"/>
        </w:rPr>
        <w:t>через уполномоченного представителя</w:t>
      </w:r>
    </w:p>
    <w:p w:rsidR="007F4609" w:rsidRPr="006F0421" w:rsidRDefault="007F4609" w:rsidP="007F4609">
      <w:pPr>
        <w:ind w:left="426" w:right="225"/>
        <w:jc w:val="both"/>
        <w:rPr>
          <w:snapToGrid w:val="0"/>
        </w:rPr>
      </w:pPr>
      <w:r w:rsidRPr="006F0421">
        <w:rPr>
          <w:snapToGrid w:val="0"/>
        </w:rPr>
        <w:sym w:font="Wingdings" w:char="F06F"/>
      </w:r>
      <w:r w:rsidRPr="006F0421">
        <w:rPr>
          <w:b/>
          <w:snapToGrid w:val="0"/>
        </w:rPr>
        <w:t xml:space="preserve"> </w:t>
      </w:r>
      <w:r w:rsidRPr="006F0421">
        <w:rPr>
          <w:snapToGrid w:val="0"/>
        </w:rPr>
        <w:t>почтовым отправлением</w:t>
      </w:r>
    </w:p>
    <w:p w:rsidR="007F4609" w:rsidRPr="006F0421" w:rsidRDefault="007F4609" w:rsidP="007F4609">
      <w:pPr>
        <w:ind w:left="426"/>
        <w:jc w:val="both"/>
      </w:pPr>
      <w:r w:rsidRPr="006F0421">
        <w:sym w:font="Wingdings" w:char="F06F"/>
      </w:r>
      <w:r w:rsidRPr="006F0421">
        <w:t xml:space="preserve"> через личный кабинет эмитента</w:t>
      </w:r>
    </w:p>
    <w:p w:rsidR="007F4609" w:rsidRPr="006F0421" w:rsidRDefault="007F4609" w:rsidP="007F4609">
      <w:pPr>
        <w:ind w:left="360"/>
        <w:contextualSpacing/>
      </w:pPr>
    </w:p>
    <w:p w:rsidR="007F4609" w:rsidRPr="006F0421" w:rsidRDefault="007F4609" w:rsidP="007F4609">
      <w:pPr>
        <w:ind w:left="360"/>
        <w:contextualSpacing/>
      </w:pPr>
      <w:bookmarkStart w:id="0" w:name="_GoBack"/>
      <w:bookmarkEnd w:id="0"/>
      <w:r w:rsidRPr="006F0421">
        <w:t>От Эмитента</w:t>
      </w:r>
    </w:p>
    <w:p w:rsidR="007F4609" w:rsidRPr="006F0421" w:rsidRDefault="007F4609" w:rsidP="007F4609">
      <w:pPr>
        <w:ind w:left="360"/>
        <w:contextualSpacing/>
      </w:pPr>
    </w:p>
    <w:p w:rsidR="007F4609" w:rsidRPr="006F0421" w:rsidRDefault="007F4609" w:rsidP="007F4609">
      <w:pPr>
        <w:ind w:left="360"/>
        <w:contextualSpacing/>
      </w:pPr>
      <w:r w:rsidRPr="006F0421">
        <w:t>Уполномоченный представитель</w:t>
      </w:r>
      <w:r w:rsidRPr="006F0421">
        <w:tab/>
      </w:r>
      <w:r w:rsidRPr="006F0421">
        <w:tab/>
        <w:t xml:space="preserve">___________________ </w:t>
      </w:r>
      <w:r w:rsidRPr="006F0421">
        <w:tab/>
        <w:t>/_______________________</w:t>
      </w:r>
    </w:p>
    <w:p w:rsidR="007F4609" w:rsidRPr="006F0421" w:rsidRDefault="007F4609" w:rsidP="007F4609">
      <w:pPr>
        <w:ind w:firstLine="720"/>
        <w:jc w:val="both"/>
        <w:rPr>
          <w:sz w:val="22"/>
        </w:rPr>
      </w:pPr>
      <w:r w:rsidRPr="006F0421">
        <w:rPr>
          <w:i/>
          <w:sz w:val="18"/>
          <w:szCs w:val="18"/>
        </w:rPr>
        <w:t>(должность)</w:t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  <w:t xml:space="preserve">         (подпись)</w:t>
      </w:r>
      <w:r w:rsidRPr="006F0421">
        <w:rPr>
          <w:i/>
          <w:sz w:val="18"/>
          <w:szCs w:val="18"/>
        </w:rPr>
        <w:tab/>
      </w:r>
      <w:r w:rsidRPr="006F0421">
        <w:rPr>
          <w:i/>
          <w:sz w:val="18"/>
          <w:szCs w:val="18"/>
        </w:rPr>
        <w:tab/>
        <w:t xml:space="preserve">                     (Ф.И.О.)</w:t>
      </w:r>
    </w:p>
    <w:sectPr w:rsidR="007F4609" w:rsidRPr="006F0421" w:rsidSect="000E4CC8">
      <w:headerReference w:type="default" r:id="rId8"/>
      <w:pgSz w:w="11906" w:h="16838" w:code="9"/>
      <w:pgMar w:top="567" w:right="567" w:bottom="567" w:left="851" w:header="5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91" w:rsidRDefault="00C87691">
      <w:r>
        <w:separator/>
      </w:r>
    </w:p>
  </w:endnote>
  <w:endnote w:type="continuationSeparator" w:id="0">
    <w:p w:rsidR="00C87691" w:rsidRDefault="00C8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91" w:rsidRDefault="00C87691">
      <w:r>
        <w:separator/>
      </w:r>
    </w:p>
  </w:footnote>
  <w:footnote w:type="continuationSeparator" w:id="0">
    <w:p w:rsidR="00C87691" w:rsidRDefault="00C8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23" w:rsidRDefault="000E4CC8">
    <w:pPr>
      <w:pStyle w:val="a6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           </w:t>
    </w:r>
    <w:r w:rsidR="00447B23">
      <w:t>Форма  №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068"/>
    <w:multiLevelType w:val="singleLevel"/>
    <w:tmpl w:val="F9B2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51"/>
    <w:rsid w:val="000420F9"/>
    <w:rsid w:val="00064E8A"/>
    <w:rsid w:val="000C5CD5"/>
    <w:rsid w:val="000E4CC8"/>
    <w:rsid w:val="00236670"/>
    <w:rsid w:val="002634B0"/>
    <w:rsid w:val="0028198D"/>
    <w:rsid w:val="002919B2"/>
    <w:rsid w:val="002E0CC7"/>
    <w:rsid w:val="003420AB"/>
    <w:rsid w:val="003C0E0B"/>
    <w:rsid w:val="003E336A"/>
    <w:rsid w:val="00420E48"/>
    <w:rsid w:val="00447B23"/>
    <w:rsid w:val="00505363"/>
    <w:rsid w:val="00512A2D"/>
    <w:rsid w:val="00566FE0"/>
    <w:rsid w:val="005D2496"/>
    <w:rsid w:val="00625F9E"/>
    <w:rsid w:val="00656CB8"/>
    <w:rsid w:val="00695289"/>
    <w:rsid w:val="006B5BF9"/>
    <w:rsid w:val="006F47DE"/>
    <w:rsid w:val="007264A5"/>
    <w:rsid w:val="007430E5"/>
    <w:rsid w:val="00776FFC"/>
    <w:rsid w:val="007A6B51"/>
    <w:rsid w:val="007F4609"/>
    <w:rsid w:val="007F4988"/>
    <w:rsid w:val="00801B73"/>
    <w:rsid w:val="008322D2"/>
    <w:rsid w:val="008B7BB7"/>
    <w:rsid w:val="008E27DD"/>
    <w:rsid w:val="009B373D"/>
    <w:rsid w:val="00AB2A63"/>
    <w:rsid w:val="00B524A3"/>
    <w:rsid w:val="00BE39E6"/>
    <w:rsid w:val="00C87691"/>
    <w:rsid w:val="00C87A01"/>
    <w:rsid w:val="00D47626"/>
    <w:rsid w:val="00DB2091"/>
    <w:rsid w:val="00DB37B3"/>
    <w:rsid w:val="00DE74AF"/>
    <w:rsid w:val="00EA425A"/>
    <w:rsid w:val="00EB4F7F"/>
    <w:rsid w:val="00F02DF3"/>
    <w:rsid w:val="00F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51"/>
  </w:style>
  <w:style w:type="paragraph" w:styleId="3">
    <w:name w:val="heading 3"/>
    <w:basedOn w:val="a"/>
    <w:next w:val="a"/>
    <w:qFormat/>
    <w:rsid w:val="007A6B5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B51"/>
    <w:pPr>
      <w:jc w:val="center"/>
    </w:pPr>
    <w:rPr>
      <w:sz w:val="24"/>
    </w:rPr>
  </w:style>
  <w:style w:type="paragraph" w:styleId="a4">
    <w:name w:val="Body Text"/>
    <w:basedOn w:val="a"/>
    <w:rsid w:val="007A6B51"/>
    <w:rPr>
      <w:sz w:val="24"/>
    </w:rPr>
  </w:style>
  <w:style w:type="paragraph" w:styleId="a5">
    <w:name w:val="Subtitle"/>
    <w:basedOn w:val="a"/>
    <w:qFormat/>
    <w:rsid w:val="007A6B51"/>
    <w:pPr>
      <w:jc w:val="right"/>
    </w:pPr>
    <w:rPr>
      <w:sz w:val="24"/>
    </w:rPr>
  </w:style>
  <w:style w:type="paragraph" w:styleId="a6">
    <w:name w:val="header"/>
    <w:basedOn w:val="a"/>
    <w:rsid w:val="007A6B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E27D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66FE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51"/>
  </w:style>
  <w:style w:type="paragraph" w:styleId="3">
    <w:name w:val="heading 3"/>
    <w:basedOn w:val="a"/>
    <w:next w:val="a"/>
    <w:qFormat/>
    <w:rsid w:val="007A6B5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B51"/>
    <w:pPr>
      <w:jc w:val="center"/>
    </w:pPr>
    <w:rPr>
      <w:sz w:val="24"/>
    </w:rPr>
  </w:style>
  <w:style w:type="paragraph" w:styleId="a4">
    <w:name w:val="Body Text"/>
    <w:basedOn w:val="a"/>
    <w:rsid w:val="007A6B51"/>
    <w:rPr>
      <w:sz w:val="24"/>
    </w:rPr>
  </w:style>
  <w:style w:type="paragraph" w:styleId="a5">
    <w:name w:val="Subtitle"/>
    <w:basedOn w:val="a"/>
    <w:qFormat/>
    <w:rsid w:val="007A6B51"/>
    <w:pPr>
      <w:jc w:val="right"/>
    </w:pPr>
    <w:rPr>
      <w:sz w:val="24"/>
    </w:rPr>
  </w:style>
  <w:style w:type="paragraph" w:styleId="a6">
    <w:name w:val="header"/>
    <w:basedOn w:val="a"/>
    <w:rsid w:val="007A6B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E27D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66FE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ЗАО Сервис-Реестр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Абдулбасирова Валентина Владимировна</dc:creator>
  <cp:lastModifiedBy>Гауя Наталья Валерьевна</cp:lastModifiedBy>
  <cp:revision>3</cp:revision>
  <cp:lastPrinted>2007-01-15T15:12:00Z</cp:lastPrinted>
  <dcterms:created xsi:type="dcterms:W3CDTF">2020-07-09T13:25:00Z</dcterms:created>
  <dcterms:modified xsi:type="dcterms:W3CDTF">2020-07-10T08:37:00Z</dcterms:modified>
</cp:coreProperties>
</file>