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610"/>
        <w:gridCol w:w="3577"/>
        <w:gridCol w:w="3692"/>
      </w:tblGrid>
      <w:tr w:rsidR="0051081D" w:rsidRPr="00071449" w:rsidTr="00337EB4">
        <w:trPr>
          <w:trHeight w:hRule="exact" w:val="227"/>
        </w:trPr>
        <w:tc>
          <w:tcPr>
            <w:tcW w:w="1659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071449" w:rsidRDefault="00296A36" w:rsidP="004A5945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</w:t>
            </w:r>
            <w:r w:rsidR="0051081D" w:rsidRPr="00071449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1644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proofErr w:type="gramStart"/>
            <w:r w:rsidRPr="00071449">
              <w:rPr>
                <w:b/>
                <w:sz w:val="16"/>
                <w:szCs w:val="16"/>
              </w:rPr>
              <w:t>Т-А</w:t>
            </w:r>
            <w:proofErr w:type="gramEnd"/>
            <w:r w:rsidRPr="00071449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1697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51081D" w:rsidRPr="00071449" w:rsidTr="00337EB4">
        <w:trPr>
          <w:trHeight w:hRule="exact" w:val="227"/>
        </w:trPr>
        <w:tc>
          <w:tcPr>
            <w:tcW w:w="1659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644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697" w:type="pct"/>
            <w:shd w:val="clear" w:color="auto" w:fill="F3F3F3"/>
            <w:vAlign w:val="center"/>
          </w:tcPr>
          <w:p w:rsidR="0051081D" w:rsidRPr="00071449" w:rsidRDefault="00A57A3E" w:rsidP="004A5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51081D" w:rsidRPr="00071449" w:rsidTr="00337EB4">
        <w:trPr>
          <w:trHeight w:hRule="exact" w:val="227"/>
        </w:trPr>
        <w:tc>
          <w:tcPr>
            <w:tcW w:w="1659" w:type="pct"/>
            <w:shd w:val="clear" w:color="auto" w:fill="F3F3F3"/>
            <w:vAlign w:val="center"/>
          </w:tcPr>
          <w:p w:rsidR="0051081D" w:rsidRPr="00071449" w:rsidRDefault="0051081D" w:rsidP="00D6430A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D6430A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___ г.</w:t>
            </w:r>
          </w:p>
        </w:tc>
        <w:tc>
          <w:tcPr>
            <w:tcW w:w="1644" w:type="pct"/>
            <w:shd w:val="clear" w:color="auto" w:fill="F3F3F3"/>
            <w:vAlign w:val="center"/>
          </w:tcPr>
          <w:p w:rsidR="0051081D" w:rsidRPr="00071449" w:rsidRDefault="0051081D" w:rsidP="00D6430A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D6430A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 г.</w:t>
            </w:r>
          </w:p>
        </w:tc>
        <w:tc>
          <w:tcPr>
            <w:tcW w:w="1697" w:type="pct"/>
            <w:shd w:val="clear" w:color="auto" w:fill="F3F3F3"/>
            <w:vAlign w:val="center"/>
          </w:tcPr>
          <w:p w:rsidR="0051081D" w:rsidRPr="00071449" w:rsidRDefault="0051081D" w:rsidP="00D6430A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D6430A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___ г.</w:t>
            </w:r>
          </w:p>
        </w:tc>
      </w:tr>
      <w:tr w:rsidR="0051081D" w:rsidRPr="00071449" w:rsidTr="00337EB4">
        <w:trPr>
          <w:trHeight w:hRule="exact" w:val="227"/>
        </w:trPr>
        <w:tc>
          <w:tcPr>
            <w:tcW w:w="1659" w:type="pct"/>
            <w:shd w:val="clear" w:color="auto" w:fill="F3F3F3"/>
            <w:vAlign w:val="center"/>
          </w:tcPr>
          <w:p w:rsidR="0051081D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</w:t>
            </w:r>
            <w:proofErr w:type="gramStart"/>
            <w:r w:rsidRPr="00071449">
              <w:rPr>
                <w:sz w:val="16"/>
                <w:szCs w:val="16"/>
              </w:rPr>
              <w:t>.л</w:t>
            </w:r>
            <w:proofErr w:type="gramEnd"/>
            <w:r w:rsidRPr="00071449">
              <w:rPr>
                <w:sz w:val="16"/>
                <w:szCs w:val="16"/>
              </w:rPr>
              <w:t>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44" w:type="pct"/>
            <w:shd w:val="clear" w:color="auto" w:fill="F3F3F3"/>
            <w:vAlign w:val="center"/>
          </w:tcPr>
          <w:p w:rsidR="0051081D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</w:t>
            </w:r>
            <w:proofErr w:type="gramStart"/>
            <w:r w:rsidRPr="00071449">
              <w:rPr>
                <w:sz w:val="16"/>
                <w:szCs w:val="16"/>
              </w:rPr>
              <w:t>.л</w:t>
            </w:r>
            <w:proofErr w:type="gramEnd"/>
            <w:r w:rsidRPr="00071449">
              <w:rPr>
                <w:sz w:val="16"/>
                <w:szCs w:val="16"/>
              </w:rPr>
              <w:t>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97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</w:t>
            </w:r>
            <w:proofErr w:type="gramStart"/>
            <w:r w:rsidRPr="00071449">
              <w:rPr>
                <w:sz w:val="16"/>
                <w:szCs w:val="16"/>
              </w:rPr>
              <w:t>.л</w:t>
            </w:r>
            <w:proofErr w:type="gramEnd"/>
            <w:r w:rsidRPr="00071449">
              <w:rPr>
                <w:sz w:val="16"/>
                <w:szCs w:val="16"/>
              </w:rPr>
              <w:t>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</w:tr>
      <w:tr w:rsidR="0051081D" w:rsidRPr="00071449" w:rsidTr="00337EB4">
        <w:trPr>
          <w:trHeight w:hRule="exact" w:val="227"/>
        </w:trPr>
        <w:tc>
          <w:tcPr>
            <w:tcW w:w="1659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44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97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</w:tr>
      <w:tr w:rsidR="0051081D" w:rsidRPr="00071449" w:rsidTr="00337EB4">
        <w:trPr>
          <w:trHeight w:hRule="exact" w:val="227"/>
        </w:trPr>
        <w:tc>
          <w:tcPr>
            <w:tcW w:w="1659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ЭКСПЕРТИЗА</w:t>
            </w:r>
          </w:p>
        </w:tc>
        <w:tc>
          <w:tcPr>
            <w:tcW w:w="1644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97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071449" w:rsidTr="00337EB4">
        <w:trPr>
          <w:trHeight w:hRule="exact" w:val="227"/>
        </w:trPr>
        <w:tc>
          <w:tcPr>
            <w:tcW w:w="1659" w:type="pct"/>
            <w:shd w:val="clear" w:color="auto" w:fill="F3F3F3"/>
            <w:vAlign w:val="center"/>
          </w:tcPr>
          <w:p w:rsidR="0051081D" w:rsidRPr="00071449" w:rsidRDefault="0051081D" w:rsidP="00D6430A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D6430A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___ г.</w:t>
            </w:r>
          </w:p>
        </w:tc>
        <w:tc>
          <w:tcPr>
            <w:tcW w:w="1644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97" w:type="pct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071449" w:rsidTr="00337EB4">
        <w:trPr>
          <w:trHeight w:hRule="exact" w:val="227"/>
        </w:trPr>
        <w:tc>
          <w:tcPr>
            <w:tcW w:w="1659" w:type="pct"/>
            <w:tcBorders>
              <w:bottom w:val="nil"/>
            </w:tcBorders>
            <w:shd w:val="clear" w:color="auto" w:fill="F3F3F3"/>
            <w:vAlign w:val="center"/>
          </w:tcPr>
          <w:p w:rsidR="0051081D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</w:t>
            </w:r>
            <w:proofErr w:type="gramStart"/>
            <w:r w:rsidRPr="00071449">
              <w:rPr>
                <w:sz w:val="16"/>
                <w:szCs w:val="16"/>
              </w:rPr>
              <w:t>.л</w:t>
            </w:r>
            <w:proofErr w:type="gramEnd"/>
            <w:r w:rsidRPr="00071449">
              <w:rPr>
                <w:sz w:val="16"/>
                <w:szCs w:val="16"/>
              </w:rPr>
              <w:t>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44" w:type="pct"/>
            <w:tcBorders>
              <w:bottom w:val="nil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97" w:type="pct"/>
            <w:tcBorders>
              <w:bottom w:val="nil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071449" w:rsidTr="00337EB4">
        <w:trPr>
          <w:trHeight w:hRule="exact" w:val="227"/>
        </w:trPr>
        <w:tc>
          <w:tcPr>
            <w:tcW w:w="1659" w:type="pct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44" w:type="pct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97" w:type="pct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Tr="00B11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832"/>
        </w:trPr>
        <w:tc>
          <w:tcPr>
            <w:tcW w:w="5000" w:type="pct"/>
            <w:gridSpan w:val="3"/>
            <w:tcBorders>
              <w:left w:val="nil"/>
            </w:tcBorders>
          </w:tcPr>
          <w:p w:rsidR="009033B0" w:rsidRDefault="008C4685" w:rsidP="0055413C">
            <w:pPr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Сведения о</w:t>
            </w:r>
            <w:r w:rsidR="00182236">
              <w:rPr>
                <w:b/>
                <w:position w:val="-6"/>
                <w:sz w:val="28"/>
                <w:szCs w:val="28"/>
              </w:rPr>
              <w:t>б</w:t>
            </w:r>
            <w:r>
              <w:rPr>
                <w:b/>
                <w:position w:val="-6"/>
                <w:sz w:val="28"/>
                <w:szCs w:val="28"/>
              </w:rPr>
              <w:t xml:space="preserve"> </w:t>
            </w:r>
            <w:r w:rsidR="00182236">
              <w:rPr>
                <w:b/>
                <w:position w:val="-6"/>
                <w:sz w:val="28"/>
                <w:szCs w:val="28"/>
              </w:rPr>
              <w:t>уполномоченном представителе</w:t>
            </w:r>
            <w:r w:rsidR="009033B0">
              <w:rPr>
                <w:b/>
                <w:position w:val="-6"/>
                <w:sz w:val="28"/>
                <w:szCs w:val="28"/>
              </w:rPr>
              <w:t xml:space="preserve"> </w:t>
            </w:r>
            <w:r>
              <w:rPr>
                <w:b/>
                <w:position w:val="-6"/>
                <w:sz w:val="28"/>
                <w:szCs w:val="28"/>
              </w:rPr>
              <w:t>клиент</w:t>
            </w:r>
            <w:r w:rsidR="009033B0">
              <w:rPr>
                <w:b/>
                <w:position w:val="-6"/>
                <w:sz w:val="28"/>
                <w:szCs w:val="28"/>
              </w:rPr>
              <w:t>а</w:t>
            </w:r>
            <w:r w:rsidR="0002787A">
              <w:rPr>
                <w:b/>
                <w:position w:val="-6"/>
                <w:sz w:val="28"/>
                <w:szCs w:val="28"/>
              </w:rPr>
              <w:t xml:space="preserve"> </w:t>
            </w:r>
          </w:p>
          <w:p w:rsidR="007B003B" w:rsidRDefault="008C4685" w:rsidP="009033B0">
            <w:pPr>
              <w:jc w:val="center"/>
              <w:rPr>
                <w:b/>
                <w:position w:val="-6"/>
              </w:rPr>
            </w:pPr>
            <w:r w:rsidRPr="008C4685">
              <w:rPr>
                <w:b/>
                <w:position w:val="-6"/>
              </w:rPr>
              <w:t xml:space="preserve">в </w:t>
            </w:r>
            <w:r w:rsidR="0002787A">
              <w:rPr>
                <w:b/>
                <w:position w:val="-6"/>
              </w:rPr>
              <w:t>целях выполнения</w:t>
            </w:r>
            <w:r w:rsidRPr="008C4685">
              <w:rPr>
                <w:b/>
                <w:position w:val="-6"/>
              </w:rPr>
              <w:t xml:space="preserve">  требовани</w:t>
            </w:r>
            <w:r w:rsidR="0002787A">
              <w:rPr>
                <w:b/>
                <w:position w:val="-6"/>
              </w:rPr>
              <w:t>й</w:t>
            </w:r>
            <w:r w:rsidRPr="008C4685">
              <w:rPr>
                <w:b/>
                <w:position w:val="-6"/>
              </w:rPr>
              <w:t xml:space="preserve"> Федерального закона от 07.08.2001 г. № 115-ФЗ «О противодействии легализации (отмыванию) доходов, полученных преступным путем, и финансированию терроризма»</w:t>
            </w:r>
          </w:p>
          <w:p w:rsidR="005E64A0" w:rsidRPr="00B1141C" w:rsidRDefault="005E64A0" w:rsidP="009033B0">
            <w:pPr>
              <w:jc w:val="center"/>
              <w:rPr>
                <w:b/>
                <w:position w:val="-6"/>
                <w:sz w:val="2"/>
                <w:szCs w:val="2"/>
              </w:rPr>
            </w:pPr>
          </w:p>
        </w:tc>
      </w:tr>
    </w:tbl>
    <w:p w:rsidR="00BC1C42" w:rsidRPr="002E6065" w:rsidRDefault="00BC1C42" w:rsidP="00BC1C42">
      <w:pPr>
        <w:ind w:left="-142" w:firstLine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Wingdings" w:char="F06F"/>
      </w:r>
      <w:r w:rsidRPr="002E6065">
        <w:rPr>
          <w:color w:val="000000"/>
          <w:sz w:val="22"/>
          <w:szCs w:val="22"/>
        </w:rPr>
        <w:t xml:space="preserve"> использовать во всех реестрах, ведение которых осуществляет регистратор</w:t>
      </w:r>
    </w:p>
    <w:p w:rsidR="00BC1C42" w:rsidRPr="00694FCE" w:rsidRDefault="00BC1C42" w:rsidP="00BC1C42">
      <w:pPr>
        <w:rPr>
          <w:b/>
          <w:sz w:val="6"/>
          <w:szCs w:val="6"/>
        </w:rPr>
      </w:pPr>
    </w:p>
    <w:p w:rsidR="00BC1C42" w:rsidRPr="002E6065" w:rsidRDefault="00BC1C42" w:rsidP="00BC1C42">
      <w:r w:rsidRPr="002E6065">
        <w:rPr>
          <w:sz w:val="22"/>
          <w:szCs w:val="22"/>
        </w:rPr>
        <w:t>ФИО / Полное наименование</w:t>
      </w:r>
      <w:r w:rsidRPr="002E6065">
        <w:t xml:space="preserve">:        </w:t>
      </w:r>
      <w:r w:rsidR="00B1141C">
        <w:t>__________________________________________________________________________</w:t>
      </w:r>
    </w:p>
    <w:p w:rsidR="00665FAD" w:rsidRPr="0055413C" w:rsidRDefault="00665FAD" w:rsidP="0051081D">
      <w:pPr>
        <w:rPr>
          <w:b/>
          <w:sz w:val="10"/>
          <w:szCs w:val="10"/>
        </w:rPr>
      </w:pPr>
    </w:p>
    <w:p w:rsidR="00665FAD" w:rsidRPr="004C775F" w:rsidRDefault="0051081D" w:rsidP="0051081D">
      <w:pPr>
        <w:rPr>
          <w:b/>
          <w:szCs w:val="22"/>
        </w:rPr>
      </w:pPr>
      <w:r w:rsidRPr="004C775F">
        <w:rPr>
          <w:b/>
          <w:szCs w:val="22"/>
        </w:rPr>
        <w:t>Документ, удостоверяющий личность</w:t>
      </w:r>
      <w:r w:rsidR="009033B0" w:rsidRPr="004C775F">
        <w:rPr>
          <w:b/>
          <w:szCs w:val="22"/>
        </w:rPr>
        <w:t xml:space="preserve"> /</w:t>
      </w:r>
      <w:r w:rsidR="000312E9" w:rsidRPr="004C775F">
        <w:rPr>
          <w:b/>
          <w:szCs w:val="22"/>
        </w:rPr>
        <w:t xml:space="preserve"> </w:t>
      </w:r>
      <w:r w:rsidR="009033B0" w:rsidRPr="004C775F">
        <w:rPr>
          <w:b/>
          <w:szCs w:val="22"/>
        </w:rPr>
        <w:t>сведени</w:t>
      </w:r>
      <w:r w:rsidR="00C70719">
        <w:rPr>
          <w:b/>
          <w:szCs w:val="22"/>
        </w:rPr>
        <w:t>я о государственной регистрации</w:t>
      </w:r>
    </w:p>
    <w:tbl>
      <w:tblPr>
        <w:tblW w:w="1091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977"/>
        <w:gridCol w:w="4678"/>
        <w:gridCol w:w="3260"/>
      </w:tblGrid>
      <w:tr w:rsidR="0051081D" w:rsidRPr="0055413C" w:rsidTr="00663943">
        <w:tc>
          <w:tcPr>
            <w:tcW w:w="2977" w:type="dxa"/>
          </w:tcPr>
          <w:p w:rsidR="0051081D" w:rsidRPr="0055413C" w:rsidRDefault="0051081D" w:rsidP="00665FAD">
            <w:pPr>
              <w:spacing w:before="60" w:after="60"/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7938" w:type="dxa"/>
            <w:gridSpan w:val="2"/>
          </w:tcPr>
          <w:p w:rsidR="0051081D" w:rsidRPr="0055413C" w:rsidRDefault="0051081D" w:rsidP="00665FAD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5413C" w:rsidRPr="0055413C" w:rsidTr="0055413C">
        <w:trPr>
          <w:trHeight w:val="464"/>
        </w:trPr>
        <w:tc>
          <w:tcPr>
            <w:tcW w:w="2977" w:type="dxa"/>
          </w:tcPr>
          <w:p w:rsidR="0055413C" w:rsidRPr="0055413C" w:rsidRDefault="0055413C" w:rsidP="0055413C">
            <w:pPr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t>Реквизиты документа (для физического лица)</w:t>
            </w:r>
          </w:p>
        </w:tc>
        <w:tc>
          <w:tcPr>
            <w:tcW w:w="4678" w:type="dxa"/>
          </w:tcPr>
          <w:p w:rsidR="0055413C" w:rsidRDefault="0055413C" w:rsidP="0055413C">
            <w:pPr>
              <w:rPr>
                <w:sz w:val="18"/>
                <w:szCs w:val="18"/>
              </w:rPr>
            </w:pPr>
          </w:p>
          <w:p w:rsidR="0055413C" w:rsidRPr="0055413C" w:rsidRDefault="0055413C" w:rsidP="0055413C">
            <w:pPr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t>Серия, номер</w:t>
            </w:r>
            <w:r>
              <w:rPr>
                <w:sz w:val="18"/>
                <w:szCs w:val="18"/>
              </w:rPr>
              <w:t>:</w:t>
            </w:r>
            <w:r w:rsidRPr="0055413C">
              <w:rPr>
                <w:sz w:val="18"/>
                <w:szCs w:val="18"/>
              </w:rPr>
              <w:t xml:space="preserve"> _______________________________</w:t>
            </w:r>
          </w:p>
        </w:tc>
        <w:tc>
          <w:tcPr>
            <w:tcW w:w="3260" w:type="dxa"/>
          </w:tcPr>
          <w:p w:rsidR="0055413C" w:rsidRPr="0055413C" w:rsidRDefault="0055413C" w:rsidP="0055413C">
            <w:pPr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t>Дата выдачи документа</w:t>
            </w:r>
            <w:r>
              <w:rPr>
                <w:sz w:val="18"/>
                <w:szCs w:val="18"/>
              </w:rPr>
              <w:t>:</w:t>
            </w:r>
          </w:p>
          <w:p w:rsidR="0055413C" w:rsidRPr="0055413C" w:rsidRDefault="0055413C" w:rsidP="0055413C">
            <w:pPr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t>_____________________</w:t>
            </w:r>
          </w:p>
        </w:tc>
      </w:tr>
      <w:tr w:rsidR="0055413C" w:rsidRPr="0055413C" w:rsidTr="00663943">
        <w:trPr>
          <w:trHeight w:val="463"/>
        </w:trPr>
        <w:tc>
          <w:tcPr>
            <w:tcW w:w="2977" w:type="dxa"/>
          </w:tcPr>
          <w:p w:rsidR="0055413C" w:rsidRPr="0055413C" w:rsidRDefault="0055413C" w:rsidP="0055413C">
            <w:pPr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t>Реквизиты документа (для юридического лица)</w:t>
            </w:r>
          </w:p>
        </w:tc>
        <w:tc>
          <w:tcPr>
            <w:tcW w:w="4678" w:type="dxa"/>
          </w:tcPr>
          <w:p w:rsidR="0055413C" w:rsidRPr="0055413C" w:rsidRDefault="0055413C" w:rsidP="0055413C">
            <w:pPr>
              <w:rPr>
                <w:color w:val="000000"/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t xml:space="preserve">ОГРН </w:t>
            </w:r>
            <w:r w:rsidRPr="0055413C">
              <w:rPr>
                <w:color w:val="000000"/>
                <w:sz w:val="18"/>
                <w:szCs w:val="18"/>
              </w:rPr>
              <w:t>для резидентов / рег. номер - для нерезидентов</w:t>
            </w:r>
            <w:r>
              <w:rPr>
                <w:color w:val="000000"/>
                <w:sz w:val="18"/>
                <w:szCs w:val="18"/>
              </w:rPr>
              <w:t>:</w:t>
            </w:r>
            <w:r w:rsidRPr="0055413C">
              <w:rPr>
                <w:color w:val="000000"/>
                <w:sz w:val="18"/>
                <w:szCs w:val="18"/>
              </w:rPr>
              <w:t xml:space="preserve"> </w:t>
            </w:r>
          </w:p>
          <w:p w:rsidR="0055413C" w:rsidRPr="0055413C" w:rsidRDefault="0055413C" w:rsidP="0055413C">
            <w:pPr>
              <w:rPr>
                <w:sz w:val="18"/>
                <w:szCs w:val="18"/>
              </w:rPr>
            </w:pPr>
            <w:r w:rsidRPr="0055413C">
              <w:rPr>
                <w:color w:val="000000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3260" w:type="dxa"/>
          </w:tcPr>
          <w:p w:rsidR="0055413C" w:rsidRPr="0055413C" w:rsidRDefault="0055413C" w:rsidP="0055413C">
            <w:pPr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t>Дата выдачи документа</w:t>
            </w:r>
            <w:r>
              <w:rPr>
                <w:sz w:val="18"/>
                <w:szCs w:val="18"/>
              </w:rPr>
              <w:t>:</w:t>
            </w:r>
          </w:p>
          <w:p w:rsidR="0055413C" w:rsidRPr="0055413C" w:rsidRDefault="0055413C" w:rsidP="0055413C">
            <w:pPr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t>_____________________</w:t>
            </w:r>
          </w:p>
        </w:tc>
      </w:tr>
    </w:tbl>
    <w:p w:rsidR="00150A98" w:rsidRPr="008A1845" w:rsidRDefault="00150A98" w:rsidP="00677086">
      <w:pPr>
        <w:ind w:left="-142"/>
        <w:rPr>
          <w:b/>
          <w:sz w:val="6"/>
          <w:szCs w:val="6"/>
        </w:rPr>
      </w:pPr>
    </w:p>
    <w:p w:rsidR="0078707E" w:rsidRDefault="00C70719" w:rsidP="00D840D1">
      <w:pPr>
        <w:pStyle w:val="a8"/>
        <w:tabs>
          <w:tab w:val="left" w:pos="7620"/>
        </w:tabs>
        <w:spacing w:before="60" w:after="0"/>
        <w:ind w:left="-142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Сведения о</w:t>
      </w:r>
      <w:r w:rsidR="00182236">
        <w:rPr>
          <w:rFonts w:ascii="Times New Roman" w:hAnsi="Times New Roman"/>
          <w:b/>
          <w:sz w:val="24"/>
          <w:szCs w:val="28"/>
          <w:lang w:val="ru-RU"/>
        </w:rPr>
        <w:t>б уполномоченном представителе клиента</w:t>
      </w:r>
    </w:p>
    <w:tbl>
      <w:tblPr>
        <w:tblW w:w="1091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908"/>
        <w:gridCol w:w="293"/>
        <w:gridCol w:w="216"/>
        <w:gridCol w:w="77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3"/>
        <w:gridCol w:w="252"/>
      </w:tblGrid>
      <w:tr w:rsidR="008F6A60" w:rsidRPr="00435187" w:rsidTr="00337EB4">
        <w:tc>
          <w:tcPr>
            <w:tcW w:w="109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337EB4" w:rsidRDefault="008F6A6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Фамилия, Имя, Отчество</w:t>
            </w:r>
          </w:p>
        </w:tc>
      </w:tr>
      <w:tr w:rsidR="008F6A60" w:rsidRPr="00435187" w:rsidTr="00337EB4">
        <w:tc>
          <w:tcPr>
            <w:tcW w:w="623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8F6A60" w:rsidRPr="00337EB4" w:rsidRDefault="008F6A6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Гражданство</w:t>
            </w:r>
          </w:p>
        </w:tc>
        <w:tc>
          <w:tcPr>
            <w:tcW w:w="467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8F6A60" w:rsidRPr="00337EB4" w:rsidRDefault="008F6A6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Дата рождения</w:t>
            </w:r>
          </w:p>
        </w:tc>
      </w:tr>
      <w:tr w:rsidR="008F6A60" w:rsidRPr="00435187" w:rsidTr="00337EB4">
        <w:tc>
          <w:tcPr>
            <w:tcW w:w="10915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60" w:rsidRPr="00337EB4" w:rsidRDefault="008F6A6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Место рождения</w:t>
            </w:r>
          </w:p>
        </w:tc>
      </w:tr>
      <w:tr w:rsidR="008C2778" w:rsidRPr="00435187" w:rsidTr="00337EB4">
        <w:tc>
          <w:tcPr>
            <w:tcW w:w="10915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78" w:rsidRPr="00337EB4" w:rsidRDefault="008C2778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 xml:space="preserve">Данные о документе, удостоверяющем личность </w:t>
            </w:r>
          </w:p>
        </w:tc>
      </w:tr>
      <w:tr w:rsidR="008F6A60" w:rsidRPr="00435187" w:rsidTr="00337EB4">
        <w:tc>
          <w:tcPr>
            <w:tcW w:w="6238" w:type="dxa"/>
            <w:gridSpan w:val="13"/>
            <w:tcBorders>
              <w:left w:val="single" w:sz="4" w:space="0" w:color="auto"/>
            </w:tcBorders>
          </w:tcPr>
          <w:p w:rsidR="008F6A60" w:rsidRPr="00337EB4" w:rsidRDefault="008F6A6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Наименование документа (вид)</w:t>
            </w:r>
          </w:p>
        </w:tc>
        <w:tc>
          <w:tcPr>
            <w:tcW w:w="1417" w:type="dxa"/>
            <w:gridSpan w:val="3"/>
          </w:tcPr>
          <w:p w:rsidR="008F6A60" w:rsidRPr="00337EB4" w:rsidRDefault="008F6A6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 xml:space="preserve">Серия </w:t>
            </w:r>
          </w:p>
        </w:tc>
        <w:tc>
          <w:tcPr>
            <w:tcW w:w="3260" w:type="dxa"/>
            <w:gridSpan w:val="12"/>
            <w:tcBorders>
              <w:right w:val="single" w:sz="4" w:space="0" w:color="auto"/>
            </w:tcBorders>
          </w:tcPr>
          <w:p w:rsidR="008F6A60" w:rsidRPr="00337EB4" w:rsidRDefault="008F6A6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Номер</w:t>
            </w:r>
          </w:p>
        </w:tc>
      </w:tr>
      <w:tr w:rsidR="008C2778" w:rsidRPr="00435187" w:rsidTr="00337EB4">
        <w:tc>
          <w:tcPr>
            <w:tcW w:w="6238" w:type="dxa"/>
            <w:gridSpan w:val="13"/>
            <w:vMerge w:val="restart"/>
            <w:tcBorders>
              <w:left w:val="single" w:sz="4" w:space="0" w:color="auto"/>
            </w:tcBorders>
          </w:tcPr>
          <w:p w:rsidR="008C2778" w:rsidRPr="00337EB4" w:rsidRDefault="008C2778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 xml:space="preserve">Кем </w:t>
            </w:r>
            <w:proofErr w:type="gramStart"/>
            <w:r w:rsidRPr="00337EB4">
              <w:rPr>
                <w:rFonts w:ascii="Times New Roman" w:hAnsi="Times New Roman"/>
                <w:lang w:val="ru-RU"/>
              </w:rPr>
              <w:t>выдан</w:t>
            </w:r>
            <w:proofErr w:type="gramEnd"/>
          </w:p>
        </w:tc>
        <w:tc>
          <w:tcPr>
            <w:tcW w:w="4677" w:type="dxa"/>
            <w:gridSpan w:val="15"/>
            <w:tcBorders>
              <w:right w:val="single" w:sz="4" w:space="0" w:color="auto"/>
            </w:tcBorders>
          </w:tcPr>
          <w:p w:rsidR="008C2778" w:rsidRPr="00337EB4" w:rsidRDefault="008C2778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Дата выдачи</w:t>
            </w:r>
          </w:p>
        </w:tc>
      </w:tr>
      <w:tr w:rsidR="008C2778" w:rsidRPr="00435187" w:rsidTr="00337EB4">
        <w:tc>
          <w:tcPr>
            <w:tcW w:w="6238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778" w:rsidRPr="00337EB4" w:rsidRDefault="008C2778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7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C2778" w:rsidRPr="00337EB4" w:rsidRDefault="008C2778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Код подразделения</w:t>
            </w:r>
          </w:p>
        </w:tc>
      </w:tr>
      <w:tr w:rsidR="00DA32BF" w:rsidRPr="00435187" w:rsidTr="00337EB4">
        <w:tc>
          <w:tcPr>
            <w:tcW w:w="10915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187" w:rsidRPr="00337EB4" w:rsidRDefault="00DA32BF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Место проживания (регистрации)</w:t>
            </w:r>
          </w:p>
        </w:tc>
      </w:tr>
      <w:tr w:rsidR="002573E3" w:rsidRPr="00435187" w:rsidTr="00337EB4">
        <w:tc>
          <w:tcPr>
            <w:tcW w:w="10915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E3" w:rsidRPr="00337EB4" w:rsidRDefault="002573E3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8B1D90" w:rsidRPr="00435187" w:rsidTr="00337EB4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ИНН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8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СНИЛС</w:t>
            </w: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" w:type="dxa"/>
            <w:gridSpan w:val="2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" w:type="dxa"/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8B1D90" w:rsidRPr="00337EB4" w:rsidRDefault="008B1D9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8F6A60" w:rsidRPr="00435187" w:rsidTr="00337EB4">
        <w:tc>
          <w:tcPr>
            <w:tcW w:w="623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8F6A60" w:rsidRPr="00337EB4" w:rsidRDefault="008F6A6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lang w:val="ru-RU"/>
              </w:rPr>
              <w:t>Телефон / факс</w:t>
            </w:r>
          </w:p>
        </w:tc>
        <w:tc>
          <w:tcPr>
            <w:tcW w:w="4677" w:type="dxa"/>
            <w:gridSpan w:val="15"/>
            <w:tcBorders>
              <w:right w:val="single" w:sz="4" w:space="0" w:color="auto"/>
            </w:tcBorders>
          </w:tcPr>
          <w:p w:rsidR="008F6A60" w:rsidRPr="00337EB4" w:rsidRDefault="008F6A60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337EB4">
              <w:rPr>
                <w:rFonts w:ascii="Times New Roman" w:hAnsi="Times New Roman"/>
                <w:lang w:val="ru-RU"/>
              </w:rPr>
              <w:t>E-mail</w:t>
            </w:r>
            <w:proofErr w:type="spellEnd"/>
          </w:p>
        </w:tc>
      </w:tr>
      <w:tr w:rsidR="000E3745" w:rsidRPr="00435187" w:rsidTr="00337EB4">
        <w:tc>
          <w:tcPr>
            <w:tcW w:w="1091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0E3745" w:rsidRPr="00337EB4" w:rsidRDefault="000E3745" w:rsidP="00337EB4">
            <w:pPr>
              <w:pStyle w:val="a8"/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337EB4">
              <w:rPr>
                <w:rFonts w:ascii="Times New Roman" w:hAnsi="Times New Roman"/>
                <w:b/>
                <w:lang w:val="ru-RU"/>
              </w:rPr>
              <w:t>Для иностранных граждан и лиц без гражданства (дополнительно)</w:t>
            </w:r>
          </w:p>
        </w:tc>
      </w:tr>
      <w:tr w:rsidR="00435187" w:rsidTr="00337EB4">
        <w:trPr>
          <w:trHeight w:val="309"/>
        </w:trPr>
        <w:tc>
          <w:tcPr>
            <w:tcW w:w="3462" w:type="dxa"/>
            <w:gridSpan w:val="7"/>
            <w:tcBorders>
              <w:left w:val="single" w:sz="4" w:space="0" w:color="auto"/>
            </w:tcBorders>
            <w:vAlign w:val="center"/>
          </w:tcPr>
          <w:p w:rsidR="00435187" w:rsidRPr="00337EB4" w:rsidRDefault="00435187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</w:rPr>
              <w:t>Данные миграционной карты</w:t>
            </w:r>
          </w:p>
        </w:tc>
        <w:tc>
          <w:tcPr>
            <w:tcW w:w="7453" w:type="dxa"/>
            <w:gridSpan w:val="21"/>
            <w:tcBorders>
              <w:right w:val="single" w:sz="4" w:space="0" w:color="auto"/>
            </w:tcBorders>
            <w:vAlign w:val="center"/>
          </w:tcPr>
          <w:p w:rsidR="00435187" w:rsidRPr="00337EB4" w:rsidRDefault="00435187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</w:rPr>
              <w:t>Номер (серия)</w:t>
            </w:r>
          </w:p>
        </w:tc>
      </w:tr>
      <w:tr w:rsidR="00435187" w:rsidTr="00337EB4">
        <w:trPr>
          <w:trHeight w:val="272"/>
        </w:trPr>
        <w:tc>
          <w:tcPr>
            <w:tcW w:w="3462" w:type="dxa"/>
            <w:gridSpan w:val="7"/>
            <w:tcBorders>
              <w:left w:val="single" w:sz="4" w:space="0" w:color="auto"/>
            </w:tcBorders>
            <w:vAlign w:val="center"/>
          </w:tcPr>
          <w:p w:rsidR="00435187" w:rsidRPr="00337EB4" w:rsidRDefault="00435187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  <w:lang w:val="en-US"/>
              </w:rPr>
              <w:t>C</w:t>
            </w:r>
            <w:r w:rsidRPr="00337EB4">
              <w:rPr>
                <w:rFonts w:ascii="Times New Roman" w:hAnsi="Times New Roman" w:cs="Times New Roman"/>
              </w:rPr>
              <w:t>рок пребывания</w:t>
            </w:r>
          </w:p>
        </w:tc>
        <w:tc>
          <w:tcPr>
            <w:tcW w:w="2776" w:type="dxa"/>
            <w:gridSpan w:val="6"/>
            <w:vAlign w:val="center"/>
          </w:tcPr>
          <w:p w:rsidR="00435187" w:rsidRPr="00337EB4" w:rsidRDefault="00435187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4677" w:type="dxa"/>
            <w:gridSpan w:val="15"/>
            <w:tcBorders>
              <w:right w:val="single" w:sz="4" w:space="0" w:color="auto"/>
            </w:tcBorders>
            <w:vAlign w:val="center"/>
          </w:tcPr>
          <w:p w:rsidR="00435187" w:rsidRPr="00337EB4" w:rsidRDefault="00435187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435187" w:rsidTr="00337EB4">
        <w:trPr>
          <w:trHeight w:val="276"/>
        </w:trPr>
        <w:tc>
          <w:tcPr>
            <w:tcW w:w="10915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187" w:rsidRPr="00337EB4" w:rsidRDefault="00435187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</w:rPr>
              <w:t>Документ, подтверждающий право иностранных граждан и лиц без гражданства на пребывание (проживание) в РФ:</w:t>
            </w:r>
          </w:p>
        </w:tc>
      </w:tr>
      <w:tr w:rsidR="008F6A60" w:rsidTr="00337EB4">
        <w:trPr>
          <w:trHeight w:val="161"/>
        </w:trPr>
        <w:tc>
          <w:tcPr>
            <w:tcW w:w="6238" w:type="dxa"/>
            <w:gridSpan w:val="13"/>
            <w:tcBorders>
              <w:left w:val="single" w:sz="4" w:space="0" w:color="auto"/>
            </w:tcBorders>
            <w:vAlign w:val="center"/>
          </w:tcPr>
          <w:p w:rsidR="008F6A60" w:rsidRPr="00337EB4" w:rsidRDefault="008F6A60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677" w:type="dxa"/>
            <w:gridSpan w:val="15"/>
            <w:tcBorders>
              <w:right w:val="single" w:sz="4" w:space="0" w:color="auto"/>
            </w:tcBorders>
            <w:vAlign w:val="center"/>
          </w:tcPr>
          <w:p w:rsidR="008F6A60" w:rsidRPr="00337EB4" w:rsidRDefault="008F6A60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</w:rPr>
              <w:t>Номер (серия)</w:t>
            </w:r>
          </w:p>
        </w:tc>
      </w:tr>
      <w:tr w:rsidR="00435187" w:rsidTr="00337EB4">
        <w:trPr>
          <w:trHeight w:val="274"/>
        </w:trPr>
        <w:tc>
          <w:tcPr>
            <w:tcW w:w="4387" w:type="dxa"/>
            <w:gridSpan w:val="9"/>
            <w:tcBorders>
              <w:left w:val="single" w:sz="4" w:space="0" w:color="auto"/>
            </w:tcBorders>
            <w:vAlign w:val="center"/>
          </w:tcPr>
          <w:p w:rsidR="00435187" w:rsidRPr="00337EB4" w:rsidRDefault="00435187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  <w:lang w:val="en-US"/>
              </w:rPr>
              <w:t>C</w:t>
            </w:r>
            <w:r w:rsidRPr="00337EB4">
              <w:rPr>
                <w:rFonts w:ascii="Times New Roman" w:hAnsi="Times New Roman" w:cs="Times New Roman"/>
              </w:rPr>
              <w:t>рок действия права пребывания (проживания)</w:t>
            </w:r>
          </w:p>
        </w:tc>
        <w:tc>
          <w:tcPr>
            <w:tcW w:w="3268" w:type="dxa"/>
            <w:gridSpan w:val="7"/>
            <w:vAlign w:val="center"/>
          </w:tcPr>
          <w:p w:rsidR="00435187" w:rsidRPr="00337EB4" w:rsidRDefault="00435187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3260" w:type="dxa"/>
            <w:gridSpan w:val="12"/>
            <w:tcBorders>
              <w:right w:val="single" w:sz="4" w:space="0" w:color="auto"/>
            </w:tcBorders>
            <w:vAlign w:val="center"/>
          </w:tcPr>
          <w:p w:rsidR="00435187" w:rsidRPr="00337EB4" w:rsidRDefault="00435187" w:rsidP="00337EB4">
            <w:pPr>
              <w:pStyle w:val="aa"/>
              <w:ind w:right="-142"/>
              <w:contextualSpacing/>
              <w:jc w:val="left"/>
              <w:rPr>
                <w:rFonts w:ascii="Times New Roman" w:hAnsi="Times New Roman" w:cs="Times New Roman"/>
              </w:rPr>
            </w:pPr>
            <w:r w:rsidRPr="00337EB4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0E3745" w:rsidTr="00337EB4">
        <w:trPr>
          <w:trHeight w:val="274"/>
        </w:trPr>
        <w:tc>
          <w:tcPr>
            <w:tcW w:w="10915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745" w:rsidRPr="00337EB4" w:rsidRDefault="000E3745" w:rsidP="00337EB4">
            <w:pPr>
              <w:pStyle w:val="aa"/>
              <w:ind w:right="75"/>
              <w:contextualSpacing/>
              <w:rPr>
                <w:rFonts w:ascii="Times New Roman" w:hAnsi="Times New Roman" w:cs="Times New Roman"/>
                <w:b/>
              </w:rPr>
            </w:pPr>
            <w:r w:rsidRPr="00337EB4">
              <w:rPr>
                <w:rFonts w:ascii="Times New Roman" w:hAnsi="Times New Roman" w:cs="Times New Roman"/>
                <w:b/>
              </w:rPr>
              <w:t xml:space="preserve">Принадлежность </w:t>
            </w:r>
            <w:r w:rsidR="00E47465" w:rsidRPr="00337EB4">
              <w:rPr>
                <w:rFonts w:ascii="Times New Roman" w:hAnsi="Times New Roman" w:cs="Times New Roman"/>
                <w:b/>
              </w:rPr>
              <w:t>уполномоченного представителя клиента</w:t>
            </w:r>
            <w:r w:rsidRPr="00337EB4">
              <w:rPr>
                <w:rFonts w:ascii="Times New Roman" w:hAnsi="Times New Roman" w:cs="Times New Roman"/>
                <w:b/>
              </w:rPr>
              <w:t xml:space="preserve"> к ка</w:t>
            </w:r>
            <w:r w:rsidR="00B4389B" w:rsidRPr="00337EB4">
              <w:rPr>
                <w:rFonts w:ascii="Times New Roman" w:hAnsi="Times New Roman" w:cs="Times New Roman"/>
                <w:b/>
              </w:rPr>
              <w:t>тегории лиц</w:t>
            </w:r>
            <w:r w:rsidR="00663410" w:rsidRPr="00337EB4">
              <w:rPr>
                <w:rStyle w:val="af4"/>
                <w:rFonts w:ascii="Times New Roman" w:hAnsi="Times New Roman" w:cs="Times New Roman"/>
                <w:b/>
              </w:rPr>
              <w:endnoteReference w:id="1"/>
            </w:r>
            <w:r w:rsidR="00587E4F" w:rsidRPr="00337EB4">
              <w:rPr>
                <w:rFonts w:ascii="Times New Roman" w:hAnsi="Times New Roman" w:cs="Times New Roman"/>
                <w:b/>
              </w:rPr>
              <w:t xml:space="preserve"> </w:t>
            </w:r>
            <w:r w:rsidR="00587E4F" w:rsidRPr="00337EB4">
              <w:rPr>
                <w:rFonts w:ascii="Times New Roman" w:eastAsia="Calibri" w:hAnsi="Times New Roman" w:cs="Times New Roman"/>
                <w:b/>
              </w:rPr>
              <w:t>(</w:t>
            </w:r>
            <w:r w:rsidR="00587E4F" w:rsidRPr="00337EB4">
              <w:rPr>
                <w:rFonts w:ascii="Times New Roman" w:eastAsia="Calibri" w:hAnsi="Times New Roman" w:cs="Times New Roman"/>
              </w:rPr>
              <w:t xml:space="preserve">при утвердительном ответе необходимо заполнить и представить Регистратору </w:t>
            </w:r>
            <w:r w:rsidR="00587E4F" w:rsidRPr="00337EB4">
              <w:rPr>
                <w:rFonts w:ascii="Times New Roman" w:eastAsia="Calibri" w:hAnsi="Times New Roman" w:cs="Times New Roman"/>
                <w:b/>
                <w:u w:val="single"/>
              </w:rPr>
              <w:t>Форму СВ-ДЛ</w:t>
            </w:r>
            <w:r w:rsidR="00587E4F" w:rsidRPr="00337EB4">
              <w:rPr>
                <w:rFonts w:ascii="Times New Roman" w:eastAsia="Calibri" w:hAnsi="Times New Roman" w:cs="Times New Roman"/>
                <w:b/>
              </w:rPr>
              <w:t>)</w:t>
            </w:r>
            <w:r w:rsidR="00D12DAD" w:rsidRPr="00337EB4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0E3745" w:rsidTr="00337EB4">
        <w:trPr>
          <w:trHeight w:val="274"/>
        </w:trPr>
        <w:tc>
          <w:tcPr>
            <w:tcW w:w="10915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45" w:rsidRPr="0055413C" w:rsidRDefault="000E3745" w:rsidP="00337EB4">
            <w:pPr>
              <w:ind w:left="34" w:hanging="34"/>
              <w:contextualSpacing/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sym w:font="Wingdings" w:char="F0A8"/>
            </w:r>
            <w:r w:rsidRPr="0055413C">
              <w:rPr>
                <w:sz w:val="18"/>
                <w:szCs w:val="18"/>
              </w:rPr>
              <w:t xml:space="preserve"> является иностранным публичным должностным лицом (ИПДЛ)/супруго</w:t>
            </w:r>
            <w:proofErr w:type="gramStart"/>
            <w:r w:rsidRPr="0055413C">
              <w:rPr>
                <w:sz w:val="18"/>
                <w:szCs w:val="18"/>
              </w:rPr>
              <w:t>м(</w:t>
            </w:r>
            <w:proofErr w:type="gramEnd"/>
            <w:r w:rsidRPr="0055413C">
              <w:rPr>
                <w:sz w:val="18"/>
                <w:szCs w:val="18"/>
              </w:rPr>
              <w:t>-ой), близким родственником;</w:t>
            </w:r>
          </w:p>
          <w:p w:rsidR="000E3745" w:rsidRPr="0055413C" w:rsidRDefault="000E3745" w:rsidP="00337EB4">
            <w:pPr>
              <w:ind w:left="34" w:hanging="34"/>
              <w:contextualSpacing/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sym w:font="Wingdings" w:char="F0A8"/>
            </w:r>
            <w:r w:rsidRPr="0055413C">
              <w:rPr>
                <w:sz w:val="18"/>
                <w:szCs w:val="18"/>
              </w:rPr>
              <w:t xml:space="preserve"> является должностным лицом публичной международной организации (ДЛПМО);</w:t>
            </w:r>
          </w:p>
          <w:p w:rsidR="000E3745" w:rsidRPr="0055413C" w:rsidRDefault="000E3745" w:rsidP="00337EB4">
            <w:pPr>
              <w:ind w:left="34" w:hanging="34"/>
              <w:contextualSpacing/>
              <w:rPr>
                <w:sz w:val="18"/>
                <w:szCs w:val="18"/>
              </w:rPr>
            </w:pPr>
            <w:r w:rsidRPr="0055413C">
              <w:rPr>
                <w:sz w:val="18"/>
                <w:szCs w:val="18"/>
              </w:rPr>
              <w:sym w:font="Wingdings" w:char="F0A8"/>
            </w:r>
            <w:r w:rsidRPr="0055413C">
              <w:rPr>
                <w:sz w:val="18"/>
                <w:szCs w:val="18"/>
              </w:rPr>
              <w:t xml:space="preserve"> является российским публичным должностным лицом (РПДЛ);</w:t>
            </w:r>
          </w:p>
          <w:p w:rsidR="000E3745" w:rsidRPr="000E3745" w:rsidRDefault="000E3745" w:rsidP="00337EB4">
            <w:pPr>
              <w:ind w:left="34" w:hanging="34"/>
              <w:contextualSpacing/>
            </w:pPr>
            <w:r w:rsidRPr="0055413C">
              <w:rPr>
                <w:sz w:val="18"/>
                <w:szCs w:val="18"/>
              </w:rPr>
              <w:sym w:font="Wingdings" w:char="F0A8"/>
            </w:r>
            <w:r w:rsidRPr="0055413C">
              <w:rPr>
                <w:sz w:val="18"/>
                <w:szCs w:val="18"/>
              </w:rPr>
              <w:t xml:space="preserve"> сведения отсутствуют.</w:t>
            </w:r>
          </w:p>
        </w:tc>
      </w:tr>
    </w:tbl>
    <w:p w:rsidR="001F54B6" w:rsidRPr="0055413C" w:rsidRDefault="001F54B6" w:rsidP="00663410">
      <w:pPr>
        <w:spacing w:before="60"/>
        <w:ind w:left="-142" w:right="142" w:firstLine="709"/>
        <w:jc w:val="both"/>
        <w:rPr>
          <w:b/>
          <w:bCs/>
          <w:iCs/>
          <w:sz w:val="18"/>
          <w:szCs w:val="18"/>
        </w:rPr>
      </w:pPr>
      <w:proofErr w:type="gramStart"/>
      <w:r w:rsidRPr="0055413C">
        <w:rPr>
          <w:b/>
          <w:bCs/>
          <w:iCs/>
          <w:sz w:val="18"/>
          <w:szCs w:val="18"/>
        </w:rPr>
        <w:t>Я проинформирован о необходимости обновления сведений</w:t>
      </w:r>
      <w:r w:rsidRPr="0055413C">
        <w:rPr>
          <w:bCs/>
          <w:iCs/>
          <w:sz w:val="18"/>
          <w:szCs w:val="18"/>
        </w:rPr>
        <w:t xml:space="preserve"> (информации) в соответствии с Федеральным законом от 07.08.2001 г. № 115-ФЗ «О противодействии легализации (отмыванию) доходов, полученных преступным путем, и финансированию терроризма» с учетом требований </w:t>
      </w:r>
      <w:r w:rsidR="004B0232" w:rsidRPr="0055413C">
        <w:rPr>
          <w:bCs/>
          <w:iCs/>
          <w:sz w:val="18"/>
          <w:szCs w:val="18"/>
        </w:rPr>
        <w:t>«</w:t>
      </w:r>
      <w:r w:rsidRPr="0055413C">
        <w:rPr>
          <w:bCs/>
          <w:iCs/>
          <w:sz w:val="18"/>
          <w:szCs w:val="18"/>
        </w:rPr>
        <w:t xml:space="preserve">Положения об идентификации </w:t>
      </w:r>
      <w:proofErr w:type="spellStart"/>
      <w:r w:rsidRPr="0055413C">
        <w:rPr>
          <w:bCs/>
          <w:iCs/>
          <w:sz w:val="18"/>
          <w:szCs w:val="18"/>
        </w:rPr>
        <w:t>некредитными</w:t>
      </w:r>
      <w:proofErr w:type="spellEnd"/>
      <w:r w:rsidRPr="0055413C">
        <w:rPr>
          <w:bCs/>
          <w:iCs/>
          <w:sz w:val="18"/>
          <w:szCs w:val="18"/>
        </w:rPr>
        <w:t xml:space="preserve"> финансовыми организациями клиентов, представителей клиента, </w:t>
      </w:r>
      <w:proofErr w:type="spellStart"/>
      <w:r w:rsidRPr="0055413C">
        <w:rPr>
          <w:bCs/>
          <w:iCs/>
          <w:sz w:val="18"/>
          <w:szCs w:val="18"/>
        </w:rPr>
        <w:t>выгодоприобретателей</w:t>
      </w:r>
      <w:proofErr w:type="spellEnd"/>
      <w:r w:rsidRPr="0055413C">
        <w:rPr>
          <w:bCs/>
          <w:iCs/>
          <w:sz w:val="18"/>
          <w:szCs w:val="18"/>
        </w:rPr>
        <w:t xml:space="preserve">, </w:t>
      </w:r>
      <w:proofErr w:type="spellStart"/>
      <w:r w:rsidRPr="0055413C">
        <w:rPr>
          <w:bCs/>
          <w:iCs/>
          <w:sz w:val="18"/>
          <w:szCs w:val="18"/>
        </w:rPr>
        <w:t>бенефициарных</w:t>
      </w:r>
      <w:proofErr w:type="spellEnd"/>
      <w:r w:rsidRPr="0055413C">
        <w:rPr>
          <w:bCs/>
          <w:iCs/>
          <w:sz w:val="18"/>
          <w:szCs w:val="18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</w:t>
      </w:r>
      <w:r w:rsidR="004B0232" w:rsidRPr="0055413C">
        <w:rPr>
          <w:bCs/>
          <w:iCs/>
          <w:sz w:val="18"/>
          <w:szCs w:val="18"/>
        </w:rPr>
        <w:t>»</w:t>
      </w:r>
      <w:r w:rsidRPr="0055413C">
        <w:rPr>
          <w:bCs/>
          <w:iCs/>
          <w:sz w:val="18"/>
          <w:szCs w:val="18"/>
        </w:rPr>
        <w:t xml:space="preserve"> (утв. Банком России 12.12.2014 N 444-П</w:t>
      </w:r>
      <w:proofErr w:type="gramEnd"/>
      <w:r w:rsidRPr="0055413C">
        <w:rPr>
          <w:bCs/>
          <w:iCs/>
          <w:sz w:val="18"/>
          <w:szCs w:val="18"/>
        </w:rPr>
        <w:t xml:space="preserve">), </w:t>
      </w:r>
      <w:r w:rsidRPr="0055413C">
        <w:rPr>
          <w:b/>
          <w:bCs/>
          <w:iCs/>
          <w:sz w:val="18"/>
          <w:szCs w:val="18"/>
        </w:rPr>
        <w:t>если с момента предыдущего обновления прош</w:t>
      </w:r>
      <w:r w:rsidR="0044637C">
        <w:rPr>
          <w:b/>
          <w:bCs/>
          <w:iCs/>
          <w:sz w:val="18"/>
          <w:szCs w:val="18"/>
        </w:rPr>
        <w:t>ло</w:t>
      </w:r>
      <w:r w:rsidRPr="0055413C">
        <w:rPr>
          <w:b/>
          <w:bCs/>
          <w:iCs/>
          <w:sz w:val="18"/>
          <w:szCs w:val="18"/>
        </w:rPr>
        <w:t xml:space="preserve"> </w:t>
      </w:r>
      <w:r w:rsidR="0044637C">
        <w:rPr>
          <w:b/>
          <w:bCs/>
          <w:iCs/>
          <w:sz w:val="18"/>
          <w:szCs w:val="18"/>
        </w:rPr>
        <w:t>3</w:t>
      </w:r>
      <w:r w:rsidRPr="0055413C">
        <w:rPr>
          <w:b/>
          <w:bCs/>
          <w:iCs/>
          <w:sz w:val="18"/>
          <w:szCs w:val="18"/>
        </w:rPr>
        <w:t xml:space="preserve"> год</w:t>
      </w:r>
      <w:r w:rsidR="0044637C">
        <w:rPr>
          <w:b/>
          <w:bCs/>
          <w:iCs/>
          <w:sz w:val="18"/>
          <w:szCs w:val="18"/>
        </w:rPr>
        <w:t>а</w:t>
      </w:r>
      <w:r w:rsidRPr="0055413C">
        <w:rPr>
          <w:b/>
          <w:bCs/>
          <w:iCs/>
          <w:sz w:val="18"/>
          <w:szCs w:val="18"/>
        </w:rPr>
        <w:t xml:space="preserve"> или более, либо предоставить регистратору уведомление об актуальности имеющихся в реестре сведений, до совершения операции в реестре.</w:t>
      </w:r>
    </w:p>
    <w:p w:rsidR="00587E4F" w:rsidRPr="0055413C" w:rsidRDefault="00587E4F" w:rsidP="0055413C">
      <w:pPr>
        <w:ind w:right="284" w:firstLine="567"/>
        <w:jc w:val="both"/>
        <w:rPr>
          <w:b/>
          <w:bCs/>
          <w:iCs/>
          <w:sz w:val="18"/>
          <w:szCs w:val="18"/>
        </w:rPr>
      </w:pPr>
      <w:r w:rsidRPr="0055413C">
        <w:rPr>
          <w:b/>
          <w:bCs/>
          <w:iCs/>
          <w:sz w:val="18"/>
          <w:szCs w:val="18"/>
        </w:rPr>
        <w:t xml:space="preserve">Указанные сведения подтверждаю ниже проставленной подписью. </w:t>
      </w:r>
    </w:p>
    <w:p w:rsidR="001F54B6" w:rsidRPr="00A73074" w:rsidRDefault="001F54B6" w:rsidP="00954CD8">
      <w:pPr>
        <w:spacing w:before="120"/>
        <w:ind w:left="3686"/>
      </w:pPr>
      <w:r w:rsidRPr="00A73074">
        <w:t>Дата заполнения  «______» __________________ 20____ г.</w:t>
      </w:r>
    </w:p>
    <w:p w:rsidR="007C00C2" w:rsidRPr="00B1141C" w:rsidRDefault="007C00C2" w:rsidP="00954CD8">
      <w:pPr>
        <w:ind w:left="3686"/>
        <w:rPr>
          <w:sz w:val="10"/>
          <w:szCs w:val="10"/>
        </w:rPr>
      </w:pPr>
    </w:p>
    <w:p w:rsidR="001F54B6" w:rsidRPr="00A73074" w:rsidRDefault="0042429B" w:rsidP="00954CD8">
      <w:pPr>
        <w:ind w:left="3686"/>
      </w:pPr>
      <w:r>
        <w:t xml:space="preserve">Подпись </w:t>
      </w:r>
      <w:r w:rsidR="006C3211">
        <w:t xml:space="preserve">клиента </w:t>
      </w:r>
      <w:r w:rsidR="001D4A69">
        <w:t xml:space="preserve">или уполномоченного </w:t>
      </w:r>
      <w:r w:rsidR="001F54B6" w:rsidRPr="00A73074">
        <w:t>представителя</w:t>
      </w:r>
    </w:p>
    <w:p w:rsidR="001F54B6" w:rsidRPr="00A73074" w:rsidRDefault="001F54B6" w:rsidP="00B1141C">
      <w:pPr>
        <w:spacing w:before="120"/>
        <w:ind w:left="3686"/>
      </w:pPr>
      <w:r w:rsidRPr="00A73074">
        <w:t>_________</w:t>
      </w:r>
      <w:r w:rsidR="00622015">
        <w:t>________________</w:t>
      </w:r>
      <w:r w:rsidRPr="00A73074">
        <w:t>_/__________________</w:t>
      </w:r>
      <w:r w:rsidR="00622015">
        <w:t>_______</w:t>
      </w:r>
      <w:r w:rsidRPr="00A73074">
        <w:t>__________________/</w:t>
      </w:r>
    </w:p>
    <w:p w:rsidR="001F54B6" w:rsidRDefault="00691345" w:rsidP="00954CD8">
      <w:pPr>
        <w:ind w:left="6096" w:hanging="1134"/>
        <w:rPr>
          <w:i/>
          <w:sz w:val="16"/>
        </w:rPr>
      </w:pPr>
      <w:r w:rsidRPr="00954CD8">
        <w:rPr>
          <w:i/>
          <w:sz w:val="16"/>
        </w:rPr>
        <w:t>п</w:t>
      </w:r>
      <w:r w:rsidR="001F54B6" w:rsidRPr="00954CD8">
        <w:rPr>
          <w:i/>
          <w:sz w:val="16"/>
        </w:rPr>
        <w:t>одпись</w:t>
      </w:r>
      <w:r w:rsidRPr="00954CD8">
        <w:rPr>
          <w:i/>
          <w:sz w:val="16"/>
        </w:rPr>
        <w:tab/>
      </w:r>
      <w:r w:rsidRPr="00954CD8">
        <w:rPr>
          <w:i/>
          <w:sz w:val="16"/>
        </w:rPr>
        <w:tab/>
      </w:r>
      <w:r w:rsidRPr="00954CD8">
        <w:rPr>
          <w:i/>
          <w:sz w:val="16"/>
        </w:rPr>
        <w:tab/>
      </w:r>
      <w:r w:rsidR="00054129">
        <w:rPr>
          <w:i/>
          <w:sz w:val="16"/>
        </w:rPr>
        <w:tab/>
      </w:r>
      <w:r w:rsidR="001F54B6" w:rsidRPr="00954CD8">
        <w:rPr>
          <w:i/>
          <w:sz w:val="16"/>
        </w:rPr>
        <w:t>Фамилия И.О.</w:t>
      </w:r>
    </w:p>
    <w:p w:rsidR="0055413C" w:rsidRDefault="0055413C" w:rsidP="00954CD8">
      <w:pPr>
        <w:ind w:left="6096" w:hanging="1134"/>
        <w:rPr>
          <w:i/>
          <w:sz w:val="16"/>
        </w:rPr>
      </w:pPr>
    </w:p>
    <w:p w:rsidR="003F0753" w:rsidRPr="00954CD8" w:rsidRDefault="003F0753" w:rsidP="00954CD8">
      <w:pPr>
        <w:ind w:left="6096" w:hanging="1134"/>
        <w:rPr>
          <w:i/>
          <w:sz w:val="16"/>
        </w:rPr>
      </w:pPr>
    </w:p>
    <w:sectPr w:rsidR="003F0753" w:rsidRPr="00954CD8" w:rsidSect="00554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424" w:bottom="426" w:left="567" w:header="568" w:footer="30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5" w:rsidRDefault="00AA0EE5" w:rsidP="000801A9">
      <w:r>
        <w:separator/>
      </w:r>
    </w:p>
  </w:endnote>
  <w:endnote w:type="continuationSeparator" w:id="0">
    <w:p w:rsidR="00AA0EE5" w:rsidRDefault="00AA0EE5" w:rsidP="000801A9">
      <w:r>
        <w:continuationSeparator/>
      </w:r>
    </w:p>
  </w:endnote>
  <w:endnote w:id="1">
    <w:p w:rsidR="00663410" w:rsidRPr="00663410" w:rsidRDefault="00663410" w:rsidP="00663410">
      <w:pPr>
        <w:pStyle w:val="af2"/>
        <w:ind w:right="142"/>
        <w:jc w:val="both"/>
        <w:rPr>
          <w:sz w:val="16"/>
          <w:szCs w:val="16"/>
        </w:rPr>
      </w:pPr>
      <w:r w:rsidRPr="00663410">
        <w:rPr>
          <w:rStyle w:val="af4"/>
          <w:sz w:val="16"/>
          <w:szCs w:val="16"/>
        </w:rPr>
        <w:endnoteRef/>
      </w:r>
      <w:r w:rsidRPr="00663410">
        <w:rPr>
          <w:sz w:val="16"/>
          <w:szCs w:val="16"/>
        </w:rPr>
        <w:t xml:space="preserve"> </w:t>
      </w:r>
      <w:r w:rsidRPr="00663410">
        <w:rPr>
          <w:b/>
          <w:sz w:val="16"/>
          <w:szCs w:val="16"/>
        </w:rPr>
        <w:t>Иностранное публичное должностное лицо (ИПДЛ)</w:t>
      </w:r>
      <w:r w:rsidRPr="00663410">
        <w:rPr>
          <w:sz w:val="16"/>
          <w:szCs w:val="16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 иностранного государства, в том числе – для публичного ведомства или публичного предприятия.</w:t>
      </w:r>
    </w:p>
    <w:p w:rsidR="00663410" w:rsidRPr="00663410" w:rsidRDefault="00663410" w:rsidP="00663410">
      <w:pPr>
        <w:pStyle w:val="af2"/>
        <w:ind w:right="142"/>
        <w:jc w:val="both"/>
        <w:rPr>
          <w:sz w:val="16"/>
          <w:szCs w:val="16"/>
        </w:rPr>
      </w:pPr>
      <w:r w:rsidRPr="00663410">
        <w:rPr>
          <w:b/>
          <w:sz w:val="16"/>
          <w:szCs w:val="16"/>
        </w:rPr>
        <w:t xml:space="preserve">Должностное лицо публичной международной организации (ДЛПМО) </w:t>
      </w:r>
      <w:r w:rsidRPr="00663410">
        <w:rPr>
          <w:sz w:val="16"/>
          <w:szCs w:val="16"/>
        </w:rPr>
        <w:t>–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имени.</w:t>
      </w:r>
    </w:p>
    <w:p w:rsidR="00663410" w:rsidRPr="00663410" w:rsidRDefault="00663410" w:rsidP="00663410">
      <w:pPr>
        <w:pStyle w:val="af2"/>
        <w:ind w:right="142"/>
        <w:jc w:val="both"/>
        <w:rPr>
          <w:sz w:val="16"/>
          <w:szCs w:val="16"/>
        </w:rPr>
      </w:pPr>
      <w:proofErr w:type="gramStart"/>
      <w:r w:rsidRPr="00663410">
        <w:rPr>
          <w:b/>
          <w:sz w:val="16"/>
          <w:szCs w:val="16"/>
        </w:rPr>
        <w:t>Российское публичное должностное  лицо (РПДЛ)</w:t>
      </w:r>
      <w:r w:rsidRPr="00663410">
        <w:rPr>
          <w:sz w:val="16"/>
          <w:szCs w:val="16"/>
        </w:rPr>
        <w:t xml:space="preserve"> – физическое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включенной в</w:t>
      </w:r>
      <w:proofErr w:type="gramEnd"/>
      <w:r w:rsidRPr="00663410">
        <w:rPr>
          <w:sz w:val="16"/>
          <w:szCs w:val="16"/>
        </w:rPr>
        <w:t xml:space="preserve"> перечень должностей, определяемый Президентом Российской Федерации).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3C" w:rsidRDefault="005541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575716"/>
      <w:docPartObj>
        <w:docPartGallery w:val="Page Numbers (Bottom of Page)"/>
        <w:docPartUnique/>
      </w:docPartObj>
    </w:sdtPr>
    <w:sdtContent>
      <w:p w:rsidR="00B1141C" w:rsidRDefault="00C960B4">
        <w:pPr>
          <w:pStyle w:val="a5"/>
          <w:jc w:val="right"/>
        </w:pPr>
        <w:r>
          <w:fldChar w:fldCharType="begin"/>
        </w:r>
        <w:r w:rsidR="00B1141C">
          <w:instrText>PAGE   \* MERGEFORMAT</w:instrText>
        </w:r>
        <w:r>
          <w:fldChar w:fldCharType="separate"/>
        </w:r>
        <w:r w:rsidR="00EC46EB">
          <w:rPr>
            <w:noProof/>
          </w:rPr>
          <w:t>2</w:t>
        </w:r>
        <w:r>
          <w:fldChar w:fldCharType="end"/>
        </w:r>
      </w:p>
    </w:sdtContent>
  </w:sdt>
  <w:p w:rsidR="00B1141C" w:rsidRDefault="00B114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1C" w:rsidRDefault="00B1141C" w:rsidP="00B1141C">
    <w:pPr>
      <w:pStyle w:val="a5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5" w:rsidRDefault="00AA0EE5" w:rsidP="000801A9">
      <w:r>
        <w:separator/>
      </w:r>
    </w:p>
  </w:footnote>
  <w:footnote w:type="continuationSeparator" w:id="0">
    <w:p w:rsidR="00AA0EE5" w:rsidRDefault="00AA0EE5" w:rsidP="00080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3C" w:rsidRDefault="005541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565"/>
      <w:gridCol w:w="5566"/>
    </w:tblGrid>
    <w:tr w:rsidR="0055413C" w:rsidTr="00B1141C">
      <w:trPr>
        <w:trHeight w:val="567"/>
      </w:trPr>
      <w:tc>
        <w:tcPr>
          <w:tcW w:w="5565" w:type="dxa"/>
        </w:tcPr>
        <w:p w:rsidR="0055413C" w:rsidRDefault="0055413C" w:rsidP="00251F8F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224280" cy="318135"/>
                <wp:effectExtent l="0" t="0" r="0" b="5715"/>
                <wp:docPr id="1" name="Рисунок 1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Безымянный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6" w:type="dxa"/>
          <w:vAlign w:val="center"/>
        </w:tcPr>
        <w:p w:rsidR="0055413C" w:rsidRPr="004C775F" w:rsidRDefault="0055413C" w:rsidP="00251F8F">
          <w:pPr>
            <w:pStyle w:val="a3"/>
            <w:ind w:right="142"/>
            <w:jc w:val="right"/>
          </w:pPr>
          <w:r>
            <w:t>Форма СВ-УП</w:t>
          </w:r>
        </w:p>
      </w:tc>
    </w:tr>
  </w:tbl>
  <w:p w:rsidR="002C0DFE" w:rsidRPr="008C6644" w:rsidRDefault="002C0DFE" w:rsidP="008C6644">
    <w:pPr>
      <w:pStyle w:val="a3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565"/>
      <w:gridCol w:w="5566"/>
    </w:tblGrid>
    <w:tr w:rsidR="00B1141C" w:rsidTr="00653310">
      <w:trPr>
        <w:trHeight w:val="567"/>
      </w:trPr>
      <w:tc>
        <w:tcPr>
          <w:tcW w:w="5565" w:type="dxa"/>
        </w:tcPr>
        <w:p w:rsidR="00B1141C" w:rsidRDefault="00B1141C" w:rsidP="00653310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224280" cy="318135"/>
                <wp:effectExtent l="0" t="0" r="0" b="5715"/>
                <wp:docPr id="3" name="Рисунок 3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Безымянный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6" w:type="dxa"/>
          <w:vAlign w:val="center"/>
        </w:tcPr>
        <w:p w:rsidR="00B1141C" w:rsidRPr="004C775F" w:rsidRDefault="00B1141C" w:rsidP="00653310">
          <w:pPr>
            <w:pStyle w:val="a3"/>
            <w:ind w:right="142"/>
            <w:jc w:val="right"/>
          </w:pPr>
          <w:r>
            <w:t>Форма СВ-УП</w:t>
          </w:r>
        </w:p>
      </w:tc>
    </w:tr>
  </w:tbl>
  <w:p w:rsidR="00B1141C" w:rsidRPr="00B1141C" w:rsidRDefault="00B1141C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4107"/>
    <w:multiLevelType w:val="hybridMultilevel"/>
    <w:tmpl w:val="758E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4989"/>
    <w:multiLevelType w:val="hybridMultilevel"/>
    <w:tmpl w:val="4C5C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91582"/>
    <w:multiLevelType w:val="hybridMultilevel"/>
    <w:tmpl w:val="FB28E6AE"/>
    <w:lvl w:ilvl="0" w:tplc="7D20CDCE">
      <w:start w:val="1"/>
      <w:numFmt w:val="bullet"/>
      <w:lvlText w:val=""/>
      <w:lvlJc w:val="left"/>
      <w:pPr>
        <w:tabs>
          <w:tab w:val="num" w:pos="656"/>
        </w:tabs>
        <w:ind w:left="656" w:hanging="372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992FF8"/>
    <w:multiLevelType w:val="hybridMultilevel"/>
    <w:tmpl w:val="B26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1081D"/>
    <w:rsid w:val="00005F26"/>
    <w:rsid w:val="00011709"/>
    <w:rsid w:val="0002787A"/>
    <w:rsid w:val="000312E9"/>
    <w:rsid w:val="00033FFC"/>
    <w:rsid w:val="00042251"/>
    <w:rsid w:val="000465D4"/>
    <w:rsid w:val="00054129"/>
    <w:rsid w:val="0006557C"/>
    <w:rsid w:val="0007751F"/>
    <w:rsid w:val="000801A9"/>
    <w:rsid w:val="00084255"/>
    <w:rsid w:val="000A071E"/>
    <w:rsid w:val="000A101B"/>
    <w:rsid w:val="000C7FF3"/>
    <w:rsid w:val="000D0BB6"/>
    <w:rsid w:val="000D25D9"/>
    <w:rsid w:val="000D58FE"/>
    <w:rsid w:val="000E3745"/>
    <w:rsid w:val="00123B1F"/>
    <w:rsid w:val="00150A98"/>
    <w:rsid w:val="001533A6"/>
    <w:rsid w:val="00182236"/>
    <w:rsid w:val="00185BD2"/>
    <w:rsid w:val="00187F85"/>
    <w:rsid w:val="001926DC"/>
    <w:rsid w:val="001B2904"/>
    <w:rsid w:val="001C52EA"/>
    <w:rsid w:val="001D4A69"/>
    <w:rsid w:val="001D6F17"/>
    <w:rsid w:val="001F0725"/>
    <w:rsid w:val="001F3F51"/>
    <w:rsid w:val="001F54B6"/>
    <w:rsid w:val="00206FB9"/>
    <w:rsid w:val="002116B4"/>
    <w:rsid w:val="00215D7A"/>
    <w:rsid w:val="00232970"/>
    <w:rsid w:val="00251FC3"/>
    <w:rsid w:val="002573E3"/>
    <w:rsid w:val="0026481E"/>
    <w:rsid w:val="00265272"/>
    <w:rsid w:val="00270136"/>
    <w:rsid w:val="0027030C"/>
    <w:rsid w:val="0028039B"/>
    <w:rsid w:val="00281E60"/>
    <w:rsid w:val="002919AF"/>
    <w:rsid w:val="00296A36"/>
    <w:rsid w:val="002A0EC0"/>
    <w:rsid w:val="002B7A2F"/>
    <w:rsid w:val="002C0DFE"/>
    <w:rsid w:val="002F4248"/>
    <w:rsid w:val="002F65A5"/>
    <w:rsid w:val="00303F32"/>
    <w:rsid w:val="00304816"/>
    <w:rsid w:val="00306EC0"/>
    <w:rsid w:val="00312CAC"/>
    <w:rsid w:val="0031685A"/>
    <w:rsid w:val="00337EB4"/>
    <w:rsid w:val="00356290"/>
    <w:rsid w:val="00381C71"/>
    <w:rsid w:val="00386B13"/>
    <w:rsid w:val="003A2E79"/>
    <w:rsid w:val="003B2CEC"/>
    <w:rsid w:val="003C1B5B"/>
    <w:rsid w:val="003C4CB4"/>
    <w:rsid w:val="003D271F"/>
    <w:rsid w:val="003E42FC"/>
    <w:rsid w:val="003E7652"/>
    <w:rsid w:val="003F0753"/>
    <w:rsid w:val="003F5FA8"/>
    <w:rsid w:val="0042429B"/>
    <w:rsid w:val="004305DD"/>
    <w:rsid w:val="00433450"/>
    <w:rsid w:val="00435187"/>
    <w:rsid w:val="0044637C"/>
    <w:rsid w:val="00454C27"/>
    <w:rsid w:val="00474453"/>
    <w:rsid w:val="00486928"/>
    <w:rsid w:val="00494C11"/>
    <w:rsid w:val="004A5945"/>
    <w:rsid w:val="004B0232"/>
    <w:rsid w:val="004B2AB5"/>
    <w:rsid w:val="004B69BB"/>
    <w:rsid w:val="004C4CE0"/>
    <w:rsid w:val="004C775F"/>
    <w:rsid w:val="004E3FBD"/>
    <w:rsid w:val="00501683"/>
    <w:rsid w:val="0051081D"/>
    <w:rsid w:val="00520FE5"/>
    <w:rsid w:val="00521E2C"/>
    <w:rsid w:val="0053581A"/>
    <w:rsid w:val="00536670"/>
    <w:rsid w:val="00540929"/>
    <w:rsid w:val="0055413C"/>
    <w:rsid w:val="00564CF6"/>
    <w:rsid w:val="00565571"/>
    <w:rsid w:val="00565606"/>
    <w:rsid w:val="00580798"/>
    <w:rsid w:val="00587E4F"/>
    <w:rsid w:val="00597140"/>
    <w:rsid w:val="005A762C"/>
    <w:rsid w:val="005B47CD"/>
    <w:rsid w:val="005C4357"/>
    <w:rsid w:val="005C6287"/>
    <w:rsid w:val="005D1453"/>
    <w:rsid w:val="005D6724"/>
    <w:rsid w:val="005D6923"/>
    <w:rsid w:val="005E64A0"/>
    <w:rsid w:val="005F4CC6"/>
    <w:rsid w:val="00603890"/>
    <w:rsid w:val="00611EB3"/>
    <w:rsid w:val="00616E6A"/>
    <w:rsid w:val="00622015"/>
    <w:rsid w:val="0063160E"/>
    <w:rsid w:val="00663410"/>
    <w:rsid w:val="00663943"/>
    <w:rsid w:val="00665FAD"/>
    <w:rsid w:val="00667480"/>
    <w:rsid w:val="00677086"/>
    <w:rsid w:val="006809F1"/>
    <w:rsid w:val="00681B8F"/>
    <w:rsid w:val="00683FCA"/>
    <w:rsid w:val="00690F98"/>
    <w:rsid w:val="00691345"/>
    <w:rsid w:val="00694FCE"/>
    <w:rsid w:val="006C3211"/>
    <w:rsid w:val="006C4E7A"/>
    <w:rsid w:val="006C6DFD"/>
    <w:rsid w:val="006D37F4"/>
    <w:rsid w:val="006F3B94"/>
    <w:rsid w:val="00700B40"/>
    <w:rsid w:val="007235A3"/>
    <w:rsid w:val="007330CC"/>
    <w:rsid w:val="007417F8"/>
    <w:rsid w:val="0074199C"/>
    <w:rsid w:val="00761F37"/>
    <w:rsid w:val="00770F2C"/>
    <w:rsid w:val="00775BCA"/>
    <w:rsid w:val="0078707E"/>
    <w:rsid w:val="00787C01"/>
    <w:rsid w:val="007A758D"/>
    <w:rsid w:val="007B003B"/>
    <w:rsid w:val="007C00C2"/>
    <w:rsid w:val="007C5E82"/>
    <w:rsid w:val="00800796"/>
    <w:rsid w:val="0083528A"/>
    <w:rsid w:val="00850D37"/>
    <w:rsid w:val="00866529"/>
    <w:rsid w:val="008A1845"/>
    <w:rsid w:val="008B1D90"/>
    <w:rsid w:val="008C2778"/>
    <w:rsid w:val="008C4685"/>
    <w:rsid w:val="008C6644"/>
    <w:rsid w:val="008C6E34"/>
    <w:rsid w:val="008F3E95"/>
    <w:rsid w:val="008F6A60"/>
    <w:rsid w:val="009015BA"/>
    <w:rsid w:val="009033B0"/>
    <w:rsid w:val="009052F1"/>
    <w:rsid w:val="009079A9"/>
    <w:rsid w:val="00907C52"/>
    <w:rsid w:val="0091548E"/>
    <w:rsid w:val="009224C1"/>
    <w:rsid w:val="00942F9D"/>
    <w:rsid w:val="00954CD8"/>
    <w:rsid w:val="00965588"/>
    <w:rsid w:val="009878BE"/>
    <w:rsid w:val="00992A0B"/>
    <w:rsid w:val="009C47BF"/>
    <w:rsid w:val="009D1AD7"/>
    <w:rsid w:val="009E0970"/>
    <w:rsid w:val="009E79AF"/>
    <w:rsid w:val="009F5779"/>
    <w:rsid w:val="009F7198"/>
    <w:rsid w:val="00A131DA"/>
    <w:rsid w:val="00A23FF4"/>
    <w:rsid w:val="00A276A7"/>
    <w:rsid w:val="00A35423"/>
    <w:rsid w:val="00A57A3E"/>
    <w:rsid w:val="00A73074"/>
    <w:rsid w:val="00A82DFA"/>
    <w:rsid w:val="00A920D1"/>
    <w:rsid w:val="00AA0EE5"/>
    <w:rsid w:val="00AA5E84"/>
    <w:rsid w:val="00AB1305"/>
    <w:rsid w:val="00AC617A"/>
    <w:rsid w:val="00AC73CC"/>
    <w:rsid w:val="00AC76BE"/>
    <w:rsid w:val="00AC783A"/>
    <w:rsid w:val="00AE0D9E"/>
    <w:rsid w:val="00AE264F"/>
    <w:rsid w:val="00AE380B"/>
    <w:rsid w:val="00AE7BD6"/>
    <w:rsid w:val="00AF7203"/>
    <w:rsid w:val="00AF7B0E"/>
    <w:rsid w:val="00B05EEE"/>
    <w:rsid w:val="00B1141C"/>
    <w:rsid w:val="00B124C1"/>
    <w:rsid w:val="00B17E79"/>
    <w:rsid w:val="00B26668"/>
    <w:rsid w:val="00B36649"/>
    <w:rsid w:val="00B4389B"/>
    <w:rsid w:val="00B53ACF"/>
    <w:rsid w:val="00B643D8"/>
    <w:rsid w:val="00B70D37"/>
    <w:rsid w:val="00B97ABF"/>
    <w:rsid w:val="00BA349B"/>
    <w:rsid w:val="00BC1C42"/>
    <w:rsid w:val="00BD37BF"/>
    <w:rsid w:val="00BD48EC"/>
    <w:rsid w:val="00BE550C"/>
    <w:rsid w:val="00C12D4E"/>
    <w:rsid w:val="00C26345"/>
    <w:rsid w:val="00C26C53"/>
    <w:rsid w:val="00C33C96"/>
    <w:rsid w:val="00C34117"/>
    <w:rsid w:val="00C473FE"/>
    <w:rsid w:val="00C52EC3"/>
    <w:rsid w:val="00C70719"/>
    <w:rsid w:val="00C750EB"/>
    <w:rsid w:val="00C90525"/>
    <w:rsid w:val="00C960B4"/>
    <w:rsid w:val="00C979DE"/>
    <w:rsid w:val="00CA4F54"/>
    <w:rsid w:val="00CB74B1"/>
    <w:rsid w:val="00CC18F2"/>
    <w:rsid w:val="00CF0B1F"/>
    <w:rsid w:val="00D00F6F"/>
    <w:rsid w:val="00D01D77"/>
    <w:rsid w:val="00D04201"/>
    <w:rsid w:val="00D12DAD"/>
    <w:rsid w:val="00D178C8"/>
    <w:rsid w:val="00D438FD"/>
    <w:rsid w:val="00D62C85"/>
    <w:rsid w:val="00D6430A"/>
    <w:rsid w:val="00D66CF8"/>
    <w:rsid w:val="00D840D1"/>
    <w:rsid w:val="00D948C8"/>
    <w:rsid w:val="00DA32BF"/>
    <w:rsid w:val="00DB605A"/>
    <w:rsid w:val="00DD3744"/>
    <w:rsid w:val="00DE6427"/>
    <w:rsid w:val="00DF4B10"/>
    <w:rsid w:val="00E257D7"/>
    <w:rsid w:val="00E42272"/>
    <w:rsid w:val="00E425F6"/>
    <w:rsid w:val="00E47465"/>
    <w:rsid w:val="00E653D5"/>
    <w:rsid w:val="00E715B6"/>
    <w:rsid w:val="00E756DA"/>
    <w:rsid w:val="00E8203E"/>
    <w:rsid w:val="00EB4E9F"/>
    <w:rsid w:val="00EC46EB"/>
    <w:rsid w:val="00ED11D1"/>
    <w:rsid w:val="00ED4873"/>
    <w:rsid w:val="00EE1E9D"/>
    <w:rsid w:val="00EE303B"/>
    <w:rsid w:val="00EF3937"/>
    <w:rsid w:val="00F20851"/>
    <w:rsid w:val="00F662CA"/>
    <w:rsid w:val="00F708A8"/>
    <w:rsid w:val="00F81422"/>
    <w:rsid w:val="00F9198E"/>
    <w:rsid w:val="00FA0F4B"/>
    <w:rsid w:val="00FA1A0A"/>
    <w:rsid w:val="00FB01C3"/>
    <w:rsid w:val="00FD123A"/>
    <w:rsid w:val="00FD319C"/>
    <w:rsid w:val="00FD5907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108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A9"/>
    <w:rPr>
      <w:rFonts w:ascii="Times New Roman" w:eastAsia="Times New Roman" w:hAnsi="Times New Roman"/>
    </w:rPr>
  </w:style>
  <w:style w:type="paragraph" w:customStyle="1" w:styleId="ConsPlusNormal">
    <w:name w:val="ConsPlusNormal"/>
    <w:rsid w:val="00992A0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7">
    <w:name w:val="List Paragraph"/>
    <w:basedOn w:val="a"/>
    <w:uiPriority w:val="34"/>
    <w:qFormat/>
    <w:rsid w:val="00565606"/>
    <w:pPr>
      <w:ind w:left="720"/>
      <w:contextualSpacing/>
    </w:pPr>
  </w:style>
  <w:style w:type="paragraph" w:styleId="a8">
    <w:name w:val="Body Text"/>
    <w:basedOn w:val="a"/>
    <w:link w:val="a9"/>
    <w:semiHidden/>
    <w:rsid w:val="00F81422"/>
    <w:pPr>
      <w:spacing w:after="120"/>
    </w:pPr>
    <w:rPr>
      <w:rFonts w:ascii="Symbol" w:hAnsi="Symbol"/>
      <w:lang w:val="en-GB"/>
    </w:rPr>
  </w:style>
  <w:style w:type="character" w:customStyle="1" w:styleId="a9">
    <w:name w:val="Основной текст Знак"/>
    <w:basedOn w:val="a0"/>
    <w:link w:val="a8"/>
    <w:semiHidden/>
    <w:rsid w:val="00F81422"/>
    <w:rPr>
      <w:rFonts w:ascii="Symbol" w:eastAsia="Times New Roman" w:hAnsi="Symbol"/>
      <w:lang w:val="en-GB"/>
    </w:rPr>
  </w:style>
  <w:style w:type="paragraph" w:customStyle="1" w:styleId="aa">
    <w:name w:val="текст примечания"/>
    <w:basedOn w:val="a"/>
    <w:rsid w:val="00B17E79"/>
    <w:pPr>
      <w:autoSpaceDE w:val="0"/>
      <w:autoSpaceDN w:val="0"/>
      <w:jc w:val="both"/>
    </w:pPr>
    <w:rPr>
      <w:rFonts w:ascii="Arial" w:hAnsi="Arial" w:cs="Arial"/>
    </w:rPr>
  </w:style>
  <w:style w:type="paragraph" w:styleId="ab">
    <w:name w:val="Revision"/>
    <w:hidden/>
    <w:uiPriority w:val="99"/>
    <w:semiHidden/>
    <w:rsid w:val="00683FCA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683F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3FCA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8C6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663410"/>
  </w:style>
  <w:style w:type="character" w:customStyle="1" w:styleId="af0">
    <w:name w:val="Текст сноски Знак"/>
    <w:basedOn w:val="a0"/>
    <w:link w:val="af"/>
    <w:uiPriority w:val="99"/>
    <w:semiHidden/>
    <w:rsid w:val="00663410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66341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63410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6634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6634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108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A9"/>
    <w:rPr>
      <w:rFonts w:ascii="Times New Roman" w:eastAsia="Times New Roman" w:hAnsi="Times New Roman"/>
    </w:rPr>
  </w:style>
  <w:style w:type="paragraph" w:customStyle="1" w:styleId="ConsPlusNormal">
    <w:name w:val="ConsPlusNormal"/>
    <w:rsid w:val="00992A0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7">
    <w:name w:val="List Paragraph"/>
    <w:basedOn w:val="a"/>
    <w:uiPriority w:val="34"/>
    <w:qFormat/>
    <w:rsid w:val="00565606"/>
    <w:pPr>
      <w:ind w:left="720"/>
      <w:contextualSpacing/>
    </w:pPr>
  </w:style>
  <w:style w:type="paragraph" w:styleId="a8">
    <w:name w:val="Body Text"/>
    <w:basedOn w:val="a"/>
    <w:link w:val="a9"/>
    <w:semiHidden/>
    <w:rsid w:val="00F81422"/>
    <w:pPr>
      <w:spacing w:after="120"/>
    </w:pPr>
    <w:rPr>
      <w:rFonts w:ascii="Symbol" w:hAnsi="Symbol"/>
      <w:lang w:val="en-GB"/>
    </w:rPr>
  </w:style>
  <w:style w:type="character" w:customStyle="1" w:styleId="a9">
    <w:name w:val="Основной текст Знак"/>
    <w:basedOn w:val="a0"/>
    <w:link w:val="a8"/>
    <w:semiHidden/>
    <w:rsid w:val="00F81422"/>
    <w:rPr>
      <w:rFonts w:ascii="Symbol" w:eastAsia="Times New Roman" w:hAnsi="Symbol"/>
      <w:lang w:val="en-GB"/>
    </w:rPr>
  </w:style>
  <w:style w:type="paragraph" w:customStyle="1" w:styleId="aa">
    <w:name w:val="текст примечания"/>
    <w:basedOn w:val="a"/>
    <w:rsid w:val="00B17E79"/>
    <w:pPr>
      <w:autoSpaceDE w:val="0"/>
      <w:autoSpaceDN w:val="0"/>
      <w:jc w:val="both"/>
    </w:pPr>
    <w:rPr>
      <w:rFonts w:ascii="Arial" w:hAnsi="Arial" w:cs="Arial"/>
    </w:rPr>
  </w:style>
  <w:style w:type="paragraph" w:styleId="ab">
    <w:name w:val="Revision"/>
    <w:hidden/>
    <w:uiPriority w:val="99"/>
    <w:semiHidden/>
    <w:rsid w:val="00683FCA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683F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3FCA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8C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63410"/>
  </w:style>
  <w:style w:type="character" w:customStyle="1" w:styleId="af0">
    <w:name w:val="Текст сноски Знак"/>
    <w:basedOn w:val="a0"/>
    <w:link w:val="af"/>
    <w:uiPriority w:val="99"/>
    <w:semiHidden/>
    <w:rsid w:val="00663410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66341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63410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6634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6634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3A36-913E-474B-B3D9-34EB0074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Макарова Любовь Владимировна</cp:lastModifiedBy>
  <cp:revision>5</cp:revision>
  <cp:lastPrinted>2018-05-15T07:09:00Z</cp:lastPrinted>
  <dcterms:created xsi:type="dcterms:W3CDTF">2019-02-11T11:22:00Z</dcterms:created>
  <dcterms:modified xsi:type="dcterms:W3CDTF">2020-07-16T11:50:00Z</dcterms:modified>
</cp:coreProperties>
</file>