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976"/>
        <w:gridCol w:w="142"/>
        <w:gridCol w:w="36"/>
        <w:gridCol w:w="153"/>
        <w:gridCol w:w="382"/>
        <w:gridCol w:w="334"/>
        <w:gridCol w:w="149"/>
        <w:gridCol w:w="518"/>
        <w:gridCol w:w="56"/>
        <w:gridCol w:w="90"/>
        <w:gridCol w:w="62"/>
        <w:gridCol w:w="274"/>
        <w:gridCol w:w="112"/>
        <w:gridCol w:w="24"/>
        <w:gridCol w:w="21"/>
        <w:gridCol w:w="129"/>
        <w:gridCol w:w="47"/>
        <w:gridCol w:w="77"/>
        <w:gridCol w:w="131"/>
        <w:gridCol w:w="156"/>
        <w:gridCol w:w="30"/>
        <w:gridCol w:w="125"/>
        <w:gridCol w:w="87"/>
        <w:gridCol w:w="599"/>
        <w:gridCol w:w="32"/>
        <w:gridCol w:w="166"/>
        <w:gridCol w:w="228"/>
        <w:gridCol w:w="44"/>
        <w:gridCol w:w="157"/>
        <w:gridCol w:w="136"/>
        <w:gridCol w:w="283"/>
        <w:gridCol w:w="56"/>
        <w:gridCol w:w="323"/>
        <w:gridCol w:w="353"/>
        <w:gridCol w:w="144"/>
        <w:gridCol w:w="173"/>
        <w:gridCol w:w="89"/>
        <w:gridCol w:w="168"/>
        <w:gridCol w:w="64"/>
        <w:gridCol w:w="213"/>
        <w:gridCol w:w="17"/>
        <w:gridCol w:w="559"/>
        <w:gridCol w:w="143"/>
        <w:gridCol w:w="442"/>
        <w:gridCol w:w="324"/>
        <w:gridCol w:w="118"/>
        <w:gridCol w:w="7"/>
        <w:gridCol w:w="119"/>
        <w:gridCol w:w="21"/>
        <w:gridCol w:w="122"/>
        <w:gridCol w:w="41"/>
        <w:gridCol w:w="1076"/>
        <w:gridCol w:w="16"/>
        <w:gridCol w:w="430"/>
        <w:gridCol w:w="293"/>
      </w:tblGrid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2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41" w:type="dxa"/>
            <w:gridSpan w:val="1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2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41" w:type="dxa"/>
            <w:gridSpan w:val="1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565932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22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41" w:type="dxa"/>
            <w:gridSpan w:val="16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EB545E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41" w:type="dxa"/>
            <w:gridSpan w:val="1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41" w:type="dxa"/>
            <w:gridSpan w:val="1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2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1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565932" w:rsidP="00CD31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2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1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EB545E" w:rsidTr="00CB77FD">
        <w:trPr>
          <w:trHeight w:hRule="exact" w:val="227"/>
        </w:trPr>
        <w:tc>
          <w:tcPr>
            <w:tcW w:w="3505" w:type="dxa"/>
            <w:gridSpan w:val="17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2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41" w:type="dxa"/>
            <w:gridSpan w:val="16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16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EB545E" w:rsidTr="009A7C8D">
        <w:trPr>
          <w:trHeight w:hRule="exact" w:val="605"/>
        </w:trPr>
        <w:tc>
          <w:tcPr>
            <w:tcW w:w="11067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A76" w:rsidRPr="00256A76" w:rsidRDefault="00256A76" w:rsidP="00CC3BCD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</w:p>
          <w:p w:rsidR="00CF57A2" w:rsidRDefault="00CC385C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C3B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Эмитента о </w:t>
            </w:r>
            <w:r w:rsidR="00AA04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размещении </w:t>
            </w:r>
            <w:r w:rsidR="00CC3B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эмиссионных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  <w:p w:rsidR="001F4BDB" w:rsidRDefault="001F4BDB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C17DB" w:rsidRPr="00CF57A2" w:rsidRDefault="00EC17DB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F4BDB" w:rsidRPr="00EB545E" w:rsidTr="009A7C8D">
        <w:trPr>
          <w:trHeight w:hRule="exact" w:val="701"/>
        </w:trPr>
        <w:tc>
          <w:tcPr>
            <w:tcW w:w="1106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BDB" w:rsidRPr="001F4BDB" w:rsidRDefault="00D25AEE" w:rsidP="001B31A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Настоящим Эмитент поручает Регистратору осуществить размещение ценных бумаг на счет зарегистрированного лица, приобретающего ценные бумаги</w:t>
            </w:r>
          </w:p>
        </w:tc>
      </w:tr>
      <w:tr w:rsidR="001F4BDB" w:rsidRPr="00EB545E" w:rsidTr="00626CF1">
        <w:trPr>
          <w:trHeight w:hRule="exact" w:val="80"/>
        </w:trPr>
        <w:tc>
          <w:tcPr>
            <w:tcW w:w="5812" w:type="dxa"/>
            <w:gridSpan w:val="3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5D75" w:rsidRPr="001F4BDB" w:rsidRDefault="001B5D75" w:rsidP="008261E8">
            <w:pPr>
              <w:rPr>
                <w:rFonts w:ascii="Times New Roman" w:hAnsi="Times New Roman"/>
                <w:b/>
                <w:color w:val="FF0000"/>
                <w:sz w:val="4"/>
                <w:szCs w:val="4"/>
                <w:lang w:val="ru-RU"/>
              </w:rPr>
            </w:pPr>
          </w:p>
        </w:tc>
        <w:tc>
          <w:tcPr>
            <w:tcW w:w="5255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5D75" w:rsidRPr="001F4BDB" w:rsidRDefault="001B5D75" w:rsidP="004C3EC9">
            <w:pPr>
              <w:jc w:val="center"/>
              <w:rPr>
                <w:rFonts w:ascii="Times New Roman" w:hAnsi="Times New Roman"/>
                <w:b/>
                <w:color w:val="FF0000"/>
                <w:sz w:val="4"/>
                <w:szCs w:val="4"/>
                <w:lang w:val="ru-RU"/>
              </w:rPr>
            </w:pPr>
          </w:p>
        </w:tc>
      </w:tr>
      <w:tr w:rsidR="000E4670" w:rsidRPr="00CC3BCD" w:rsidTr="0062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90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:rsidR="000E4670" w:rsidRPr="00055ACC" w:rsidRDefault="000E4670" w:rsidP="00B95C71">
            <w:pPr>
              <w:pStyle w:val="2"/>
              <w:ind w:right="-1"/>
              <w:jc w:val="left"/>
              <w:rPr>
                <w:b/>
              </w:rPr>
            </w:pPr>
          </w:p>
        </w:tc>
        <w:tc>
          <w:tcPr>
            <w:tcW w:w="8377" w:type="dxa"/>
            <w:gridSpan w:val="47"/>
            <w:tcBorders>
              <w:top w:val="double" w:sz="4" w:space="0" w:color="auto"/>
              <w:bottom w:val="nil"/>
            </w:tcBorders>
            <w:vAlign w:val="bottom"/>
          </w:tcPr>
          <w:tbl>
            <w:tblPr>
              <w:tblW w:w="3694" w:type="dxa"/>
              <w:tblInd w:w="4427" w:type="dxa"/>
              <w:tblLayout w:type="fixed"/>
              <w:tblLook w:val="01E0"/>
            </w:tblPr>
            <w:tblGrid>
              <w:gridCol w:w="3260"/>
              <w:gridCol w:w="434"/>
            </w:tblGrid>
            <w:tr w:rsidR="00D737DC" w:rsidRPr="004B643C" w:rsidTr="00D737DC">
              <w:trPr>
                <w:trHeight w:val="483"/>
              </w:trPr>
              <w:tc>
                <w:tcPr>
                  <w:tcW w:w="3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670" w:rsidRDefault="000E4670" w:rsidP="000E4670">
                  <w:pPr>
                    <w:pStyle w:val="2"/>
                    <w:ind w:right="-1"/>
                    <w:jc w:val="left"/>
                  </w:pPr>
                  <w:r>
                    <w:t>Эмиссионный счет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E4670" w:rsidRPr="004B643C" w:rsidRDefault="000E4670" w:rsidP="000E4670">
                  <w:pPr>
                    <w:pStyle w:val="2"/>
                    <w:ind w:right="-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E4670" w:rsidRPr="00025683" w:rsidRDefault="000E4670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CC3BCD" w:rsidTr="000E46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90" w:type="dxa"/>
            <w:gridSpan w:val="8"/>
            <w:tcBorders>
              <w:top w:val="nil"/>
              <w:bottom w:val="nil"/>
            </w:tcBorders>
            <w:vAlign w:val="bottom"/>
          </w:tcPr>
          <w:p w:rsidR="00CB77FD" w:rsidRPr="003A2524" w:rsidRDefault="00CB77FD" w:rsidP="00B95C71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377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CC3BCD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337" w:type="dxa"/>
            <w:gridSpan w:val="29"/>
            <w:tcBorders>
              <w:top w:val="single" w:sz="4" w:space="0" w:color="auto"/>
            </w:tcBorders>
            <w:vAlign w:val="bottom"/>
          </w:tcPr>
          <w:p w:rsidR="00CB77FD" w:rsidRDefault="009B0E9C" w:rsidP="009B0E9C">
            <w:pPr>
              <w:pStyle w:val="2"/>
              <w:ind w:right="-1"/>
              <w:jc w:val="left"/>
            </w:pPr>
            <w:r>
              <w:t>Д</w:t>
            </w:r>
            <w:r w:rsidR="00CB77FD">
              <w:t>ок-т о внесении записи в ЕГРЮЛ:</w:t>
            </w:r>
          </w:p>
        </w:tc>
        <w:tc>
          <w:tcPr>
            <w:tcW w:w="20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8"/>
            <w:tcBorders>
              <w:top w:val="single" w:sz="4" w:space="0" w:color="auto"/>
            </w:tcBorders>
            <w:vAlign w:val="bottom"/>
          </w:tcPr>
          <w:p w:rsidR="00CB77FD" w:rsidRDefault="00CB77FD" w:rsidP="009B0E9C">
            <w:pPr>
              <w:pStyle w:val="2"/>
              <w:ind w:right="-1"/>
              <w:jc w:val="left"/>
            </w:pPr>
            <w:r>
              <w:t>ОГРН</w:t>
            </w:r>
          </w:p>
        </w:tc>
        <w:tc>
          <w:tcPr>
            <w:tcW w:w="19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9B0E9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58" w:type="dxa"/>
            <w:gridSpan w:val="16"/>
            <w:tcBorders>
              <w:bottom w:val="nil"/>
            </w:tcBorders>
            <w:vAlign w:val="bottom"/>
          </w:tcPr>
          <w:p w:rsidR="00CB77FD" w:rsidRDefault="00CB77FD" w:rsidP="009B0E9C">
            <w:pPr>
              <w:pStyle w:val="2"/>
              <w:ind w:right="-1"/>
              <w:jc w:val="left"/>
            </w:pPr>
            <w:r>
              <w:t>дата внесения записи в ЕГРЮЛ:</w:t>
            </w:r>
          </w:p>
        </w:tc>
        <w:tc>
          <w:tcPr>
            <w:tcW w:w="145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21"/>
            <w:tcBorders>
              <w:bottom w:val="nil"/>
            </w:tcBorders>
            <w:vAlign w:val="bottom"/>
          </w:tcPr>
          <w:p w:rsidR="00CB77FD" w:rsidRDefault="00CB77FD" w:rsidP="009B0E9C">
            <w:pPr>
              <w:pStyle w:val="2"/>
              <w:ind w:right="-1"/>
              <w:jc w:val="left"/>
            </w:pPr>
            <w:r>
              <w:t>наименование регистрирующего органа</w:t>
            </w:r>
          </w:p>
        </w:tc>
        <w:tc>
          <w:tcPr>
            <w:tcW w:w="211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9B0E9C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9B0E9C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55"/>
            <w:tcBorders>
              <w:top w:val="nil"/>
              <w:bottom w:val="double" w:sz="4" w:space="0" w:color="auto"/>
            </w:tcBorders>
          </w:tcPr>
          <w:p w:rsidR="00CB77FD" w:rsidRPr="00055ACC" w:rsidRDefault="00CB77FD" w:rsidP="00B95C71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542BA0" w:rsidRPr="00EB545E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836" w:type="dxa"/>
            <w:gridSpan w:val="10"/>
            <w:tcBorders>
              <w:top w:val="single" w:sz="4" w:space="0" w:color="auto"/>
            </w:tcBorders>
            <w:vAlign w:val="center"/>
          </w:tcPr>
          <w:p w:rsidR="00CB77FD" w:rsidRPr="001F4BDB" w:rsidRDefault="00CB77FD" w:rsidP="00055ACC">
            <w:pPr>
              <w:pStyle w:val="2"/>
              <w:ind w:right="-1"/>
              <w:jc w:val="left"/>
              <w:rPr>
                <w:b/>
              </w:rPr>
            </w:pPr>
          </w:p>
          <w:p w:rsidR="009F0973" w:rsidRPr="001F4BDB" w:rsidRDefault="009F0973" w:rsidP="00055ACC">
            <w:pPr>
              <w:pStyle w:val="2"/>
              <w:ind w:right="-1"/>
              <w:jc w:val="left"/>
              <w:rPr>
                <w:b/>
              </w:rPr>
            </w:pPr>
            <w:r w:rsidRPr="001F4BDB">
              <w:rPr>
                <w:b/>
              </w:rPr>
              <w:t>Вид, категория (тип) ценных бумаг:</w:t>
            </w:r>
          </w:p>
        </w:tc>
        <w:tc>
          <w:tcPr>
            <w:tcW w:w="8231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4111" w:type="dxa"/>
            <w:gridSpan w:val="23"/>
            <w:vAlign w:val="center"/>
          </w:tcPr>
          <w:p w:rsidR="009F0973" w:rsidRPr="001F4BDB" w:rsidRDefault="00686AC1" w:rsidP="00055ACC">
            <w:pPr>
              <w:pStyle w:val="2"/>
              <w:ind w:right="-1"/>
              <w:jc w:val="left"/>
              <w:rPr>
                <w:b/>
              </w:rPr>
            </w:pPr>
            <w:r>
              <w:rPr>
                <w:b/>
              </w:rPr>
              <w:t>Р</w:t>
            </w:r>
            <w:r w:rsidR="009F0973" w:rsidRPr="001F4BDB">
              <w:rPr>
                <w:b/>
              </w:rPr>
              <w:t>егистрационный номер выпуска:</w:t>
            </w:r>
          </w:p>
        </w:tc>
        <w:tc>
          <w:tcPr>
            <w:tcW w:w="6956" w:type="dxa"/>
            <w:gridSpan w:val="32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54" w:type="dxa"/>
            <w:gridSpan w:val="3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8" w:type="dxa"/>
            <w:gridSpan w:val="1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5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6956" w:type="dxa"/>
            <w:gridSpan w:val="32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4" w:type="dxa"/>
            <w:gridSpan w:val="3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8" w:type="dxa"/>
            <w:gridSpan w:val="1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529" w:type="dxa"/>
            <w:gridSpan w:val="5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6956" w:type="dxa"/>
            <w:gridSpan w:val="3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28" w:type="dxa"/>
            <w:gridSpan w:val="52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D25AEE" w:rsidRPr="00D25AEE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289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E36E8" w:rsidRPr="00D25AEE" w:rsidRDefault="00BE36E8" w:rsidP="00BE36E8">
            <w:pPr>
              <w:pStyle w:val="2"/>
              <w:ind w:right="-1"/>
              <w:jc w:val="left"/>
            </w:pPr>
            <w:r w:rsidRPr="00D25AEE">
              <w:t>Вышеуказанные ценные бумаги</w:t>
            </w:r>
          </w:p>
        </w:tc>
        <w:tc>
          <w:tcPr>
            <w:tcW w:w="43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E36E8" w:rsidRPr="00D25AEE" w:rsidRDefault="00BE36E8" w:rsidP="00BE36E8">
            <w:pPr>
              <w:pStyle w:val="2"/>
              <w:ind w:right="-1"/>
              <w:jc w:val="center"/>
            </w:pPr>
            <w:r w:rsidRPr="00D25AEE">
              <w:sym w:font="Wingdings" w:char="F0A8"/>
            </w:r>
          </w:p>
        </w:tc>
        <w:tc>
          <w:tcPr>
            <w:tcW w:w="3303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BE36E8" w:rsidRPr="00D25AEE" w:rsidRDefault="00BE36E8" w:rsidP="00BE36E8">
            <w:pPr>
              <w:pStyle w:val="2"/>
              <w:ind w:right="-1"/>
              <w:jc w:val="left"/>
            </w:pPr>
            <w:r w:rsidRPr="00D25AEE">
              <w:t xml:space="preserve">не </w:t>
            </w:r>
            <w:proofErr w:type="gramStart"/>
            <w:r w:rsidRPr="00D25AEE">
              <w:t>обременены</w:t>
            </w:r>
            <w:proofErr w:type="gramEnd"/>
            <w:r w:rsidRPr="00D25AEE">
              <w:t xml:space="preserve"> никакими обязательствами</w:t>
            </w:r>
          </w:p>
        </w:tc>
        <w:tc>
          <w:tcPr>
            <w:tcW w:w="4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E36E8" w:rsidRPr="00D25AEE" w:rsidRDefault="00BE36E8" w:rsidP="00BE36E8">
            <w:pPr>
              <w:pStyle w:val="2"/>
              <w:ind w:right="-1"/>
              <w:jc w:val="center"/>
            </w:pPr>
            <w:r w:rsidRPr="00D25AEE">
              <w:sym w:font="Wingdings" w:char="F0A8"/>
            </w:r>
          </w:p>
        </w:tc>
        <w:tc>
          <w:tcPr>
            <w:tcW w:w="4005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BE36E8" w:rsidRPr="00D25AEE" w:rsidRDefault="00BE36E8" w:rsidP="00055ACC">
            <w:pPr>
              <w:pStyle w:val="2"/>
              <w:ind w:right="-1"/>
              <w:jc w:val="left"/>
            </w:pPr>
            <w:r w:rsidRPr="00D25AEE">
              <w:t>являются предметом залога</w:t>
            </w:r>
          </w:p>
        </w:tc>
      </w:tr>
      <w:tr w:rsidR="00A54BF2" w:rsidRPr="00D25AEE" w:rsidTr="00C560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97"/>
        </w:trPr>
        <w:tc>
          <w:tcPr>
            <w:tcW w:w="11067" w:type="dxa"/>
            <w:gridSpan w:val="5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4BF2" w:rsidRDefault="00A54BF2" w:rsidP="00DE52B0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Неполная оплата ценных бумаг               </w:t>
            </w:r>
            <w:r w:rsidRPr="00D25AEE">
              <w:sym w:font="Wingdings" w:char="F0A8"/>
            </w:r>
            <w:r>
              <w:rPr>
                <w:rFonts w:asciiTheme="minorHAnsi" w:hAnsiTheme="minorHAnsi"/>
                <w:lang w:val="ru-RU"/>
              </w:rPr>
              <w:t xml:space="preserve">  </w:t>
            </w:r>
          </w:p>
          <w:p w:rsidR="00A54BF2" w:rsidRDefault="00A54BF2" w:rsidP="00DE52B0">
            <w:pPr>
              <w:rPr>
                <w:rFonts w:ascii="Times New Roman" w:hAnsi="Times New Roman"/>
                <w:b/>
                <w:sz w:val="16"/>
                <w:lang w:val="ru-RU"/>
              </w:rPr>
            </w:pPr>
            <w:r w:rsidRPr="00A54BF2">
              <w:rPr>
                <w:rFonts w:ascii="Times New Roman" w:hAnsi="Times New Roman"/>
                <w:b/>
                <w:sz w:val="16"/>
                <w:lang w:val="ru-RU"/>
              </w:rPr>
              <w:t>Количество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: ________________            _____________________________________________________________________________________ (штук)</w:t>
            </w:r>
          </w:p>
          <w:p w:rsidR="00A54BF2" w:rsidRPr="00A54BF2" w:rsidRDefault="00A54BF2" w:rsidP="00DE52B0">
            <w:pPr>
              <w:rPr>
                <w:rFonts w:ascii="Times New Roman" w:hAnsi="Times New Roman"/>
                <w:i/>
                <w:sz w:val="16"/>
                <w:lang w:val="ru-RU"/>
              </w:rPr>
            </w:pPr>
            <w:r>
              <w:rPr>
                <w:rFonts w:ascii="Times New Roman" w:hAnsi="Times New Roman"/>
                <w:i/>
                <w:sz w:val="16"/>
                <w:lang w:val="ru-RU"/>
              </w:rPr>
              <w:t xml:space="preserve">                            (</w:t>
            </w:r>
            <w:r w:rsidRPr="00A54BF2">
              <w:rPr>
                <w:rFonts w:ascii="Times New Roman" w:hAnsi="Times New Roman"/>
                <w:i/>
                <w:sz w:val="16"/>
                <w:lang w:val="ru-RU"/>
              </w:rPr>
              <w:t>цифрами</w:t>
            </w:r>
            <w:r>
              <w:rPr>
                <w:rFonts w:ascii="Times New Roman" w:hAnsi="Times New Roman"/>
                <w:i/>
                <w:sz w:val="16"/>
                <w:lang w:val="ru-RU"/>
              </w:rPr>
              <w:t>)                                                                   (прописью)</w:t>
            </w:r>
          </w:p>
        </w:tc>
      </w:tr>
      <w:tr w:rsidR="000E6DFC" w:rsidRPr="00EB545E" w:rsidTr="00B039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97"/>
        </w:trPr>
        <w:tc>
          <w:tcPr>
            <w:tcW w:w="581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FC" w:rsidRPr="008C1746" w:rsidRDefault="000E6DFC" w:rsidP="000E6DFC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Дата, в которую Регистратор должен провести операции по размещению эмиссионных ценных бумаг</w:t>
            </w:r>
          </w:p>
        </w:tc>
        <w:tc>
          <w:tcPr>
            <w:tcW w:w="52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DFC" w:rsidRDefault="000E6DFC" w:rsidP="00786840">
            <w:pPr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E6DFC" w:rsidRDefault="000E6DFC" w:rsidP="00786840">
            <w:pPr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E6DFC" w:rsidRPr="00055ACC" w:rsidRDefault="000E6DFC" w:rsidP="00786840">
            <w:pPr>
              <w:pStyle w:val="2"/>
              <w:ind w:right="-1"/>
              <w:rPr>
                <w:b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55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EB545E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869" w:type="dxa"/>
            <w:gridSpan w:val="20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8" w:type="dxa"/>
            <w:gridSpan w:val="35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EB545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07" w:type="dxa"/>
            <w:gridSpan w:val="4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8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07" w:type="dxa"/>
            <w:gridSpan w:val="4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14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3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8" w:type="dxa"/>
            <w:gridSpan w:val="34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98"/>
        </w:trPr>
        <w:tc>
          <w:tcPr>
            <w:tcW w:w="10344" w:type="dxa"/>
            <w:gridSpan w:val="53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44" w:type="dxa"/>
            <w:gridSpan w:val="53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EB545E" w:rsidTr="007F43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60"/>
        </w:trPr>
        <w:tc>
          <w:tcPr>
            <w:tcW w:w="11067" w:type="dxa"/>
            <w:gridSpan w:val="55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EB545E" w:rsidTr="00DE52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87"/>
        </w:trPr>
        <w:tc>
          <w:tcPr>
            <w:tcW w:w="6805" w:type="dxa"/>
            <w:gridSpan w:val="36"/>
            <w:tcBorders>
              <w:right w:val="single" w:sz="4" w:space="0" w:color="auto"/>
            </w:tcBorders>
            <w:vAlign w:val="center"/>
          </w:tcPr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AD475E" w:rsidP="001D0DD3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</w:t>
            </w:r>
            <w:proofErr w:type="gramStart"/>
            <w:r>
              <w:t>счет</w:t>
            </w:r>
            <w:proofErr w:type="gramEnd"/>
            <w:r>
              <w:t xml:space="preserve"> номинального держателя центрального депозитария</w:t>
            </w:r>
          </w:p>
        </w:tc>
        <w:tc>
          <w:tcPr>
            <w:tcW w:w="2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</w:t>
            </w:r>
            <w:r w:rsidR="00DE52B0">
              <w:t>а (обязательно для заполнения)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EB545E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90" w:type="dxa"/>
            <w:gridSpan w:val="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 w:rsidRPr="003A2524">
              <w:rPr>
                <w:b/>
              </w:rPr>
              <w:t>Ф.И.О. (полное наименование</w:t>
            </w:r>
            <w:r>
              <w:t>)</w:t>
            </w:r>
          </w:p>
        </w:tc>
        <w:tc>
          <w:tcPr>
            <w:tcW w:w="8377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EB545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180" w:type="dxa"/>
            <w:gridSpan w:val="2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EB545E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58" w:type="dxa"/>
            <w:gridSpan w:val="16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2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EB545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08" w:type="dxa"/>
            <w:gridSpan w:val="14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1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52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EB545E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89" w:type="dxa"/>
            <w:gridSpan w:val="5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26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5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EB545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EB545E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4111" w:type="dxa"/>
            <w:gridSpan w:val="23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6956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EB545E" w:rsidTr="002307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2307A0" w:rsidRPr="00CC3BCD" w:rsidTr="007F43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54"/>
        </w:trPr>
        <w:tc>
          <w:tcPr>
            <w:tcW w:w="6135" w:type="dxa"/>
            <w:gridSpan w:val="3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A0" w:rsidRPr="002A5B7C" w:rsidRDefault="002307A0" w:rsidP="002307A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A5B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Уникальный идентификационный номер (</w:t>
            </w:r>
            <w:proofErr w:type="spellStart"/>
            <w:r w:rsidRPr="002A5B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Референс</w:t>
            </w:r>
            <w:proofErr w:type="spellEnd"/>
            <w:r w:rsidRPr="002A5B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):</w:t>
            </w:r>
          </w:p>
        </w:tc>
        <w:tc>
          <w:tcPr>
            <w:tcW w:w="49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7A0" w:rsidRPr="00F2048E" w:rsidRDefault="002307A0" w:rsidP="002307A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2307A0" w:rsidRPr="00EB545E" w:rsidTr="007F43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6135" w:type="dxa"/>
            <w:gridSpan w:val="3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87268" w:rsidRPr="002A5B7C" w:rsidRDefault="002307A0" w:rsidP="001906E6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A5B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Владелец (доверительный управляющий) ценных бумаг:</w:t>
            </w:r>
          </w:p>
        </w:tc>
        <w:tc>
          <w:tcPr>
            <w:tcW w:w="4932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7A0" w:rsidRDefault="002307A0" w:rsidP="002307A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BE36E8" w:rsidRPr="00CC3BC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55"/>
            <w:tcBorders>
              <w:top w:val="double" w:sz="4" w:space="0" w:color="auto"/>
            </w:tcBorders>
            <w:vAlign w:val="center"/>
          </w:tcPr>
          <w:p w:rsidR="007F437C" w:rsidRDefault="007F437C" w:rsidP="003A25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BE36E8" w:rsidRPr="00B07042" w:rsidRDefault="00BE36E8" w:rsidP="003A25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</w:t>
            </w:r>
            <w:r w:rsidR="003A252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ЭМИТЕНТА</w:t>
            </w:r>
          </w:p>
        </w:tc>
      </w:tr>
      <w:tr w:rsidR="00542BA0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976" w:type="dxa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1" w:type="dxa"/>
            <w:gridSpan w:val="54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29" w:type="dxa"/>
            <w:gridSpan w:val="15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19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0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7" w:type="dxa"/>
            <w:gridSpan w:val="11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18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1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22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EB545E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74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1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EB545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55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3" w:type="dxa"/>
            <w:gridSpan w:val="6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6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5" w:type="dxa"/>
            <w:gridSpan w:val="4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2" w:type="dxa"/>
            <w:gridSpan w:val="7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lastRenderedPageBreak/>
              <w:t>Дата начала срока пребывания:</w:t>
            </w:r>
          </w:p>
        </w:tc>
        <w:tc>
          <w:tcPr>
            <w:tcW w:w="3301" w:type="dxa"/>
            <w:gridSpan w:val="23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52" w:type="dxa"/>
            <w:gridSpan w:val="1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EB545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55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4" w:type="dxa"/>
            <w:gridSpan w:val="3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3" w:type="dxa"/>
            <w:gridSpan w:val="5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EB545E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4" w:type="dxa"/>
            <w:gridSpan w:val="3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0" w:type="dxa"/>
            <w:gridSpan w:val="19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21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9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EB545E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2" w:type="dxa"/>
            <w:gridSpan w:val="25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5" w:type="dxa"/>
            <w:gridSpan w:val="30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90008" w:rsidRPr="00C90008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284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о </w:t>
            </w:r>
            <w:proofErr w:type="spellStart"/>
            <w:r w:rsidRPr="00C90008">
              <w:rPr>
                <w:b/>
                <w:sz w:val="18"/>
                <w:szCs w:val="18"/>
              </w:rPr>
              <w:t>выгодоприобретателе</w:t>
            </w:r>
            <w:proofErr w:type="spellEnd"/>
            <w:r w:rsidRPr="00C90008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42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8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1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3A2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067" w:type="dxa"/>
            <w:gridSpan w:val="5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proofErr w:type="spellStart"/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proofErr w:type="spellEnd"/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Внимание! При наличии </w:t>
            </w:r>
            <w:proofErr w:type="spellStart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выгодоприобретателя</w:t>
            </w:r>
            <w:proofErr w:type="spellEnd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 необходимо заполнить и предоставить регистратору Сведения о </w:t>
            </w:r>
            <w:proofErr w:type="spellStart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выгодоприобретателе</w:t>
            </w:r>
            <w:proofErr w:type="spellEnd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 xml:space="preserve">* при наличии </w:t>
            </w:r>
            <w:proofErr w:type="spellStart"/>
            <w:r w:rsidRPr="00C90008">
              <w:rPr>
                <w:szCs w:val="16"/>
              </w:rPr>
              <w:t>Выгодоприобретателя</w:t>
            </w:r>
            <w:proofErr w:type="spellEnd"/>
            <w:r w:rsidRPr="00C90008">
              <w:rPr>
                <w:szCs w:val="16"/>
              </w:rPr>
              <w:t xml:space="preserve">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</w:t>
            </w:r>
            <w:proofErr w:type="gram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случае</w:t>
            </w:r>
            <w:proofErr w:type="gram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EB545E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5812" w:type="dxa"/>
            <w:gridSpan w:val="3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A54BF2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 w:rsidRPr="00962EE3">
              <w:rPr>
                <w:b/>
                <w:szCs w:val="16"/>
              </w:rPr>
              <w:t xml:space="preserve">Подпись </w:t>
            </w:r>
            <w:r w:rsidR="00F67297">
              <w:rPr>
                <w:b/>
                <w:szCs w:val="16"/>
              </w:rPr>
              <w:t xml:space="preserve">уполномоченного представителя </w:t>
            </w:r>
            <w:r w:rsidR="009C2C22">
              <w:rPr>
                <w:b/>
                <w:szCs w:val="16"/>
              </w:rPr>
              <w:t>э</w:t>
            </w:r>
            <w:r w:rsidR="00F67297">
              <w:rPr>
                <w:b/>
                <w:szCs w:val="16"/>
              </w:rPr>
              <w:t>митента</w:t>
            </w:r>
            <w:r w:rsidR="00DE52B0">
              <w:rPr>
                <w:b/>
                <w:szCs w:val="16"/>
              </w:rPr>
              <w:t xml:space="preserve"> </w:t>
            </w:r>
            <w:r w:rsidR="00A54BF2">
              <w:rPr>
                <w:b/>
                <w:szCs w:val="16"/>
              </w:rPr>
              <w:t>(</w:t>
            </w:r>
            <w:r w:rsidR="00DE52B0">
              <w:rPr>
                <w:b/>
                <w:szCs w:val="16"/>
              </w:rPr>
              <w:t>подавшего распоряжение</w:t>
            </w:r>
            <w:r w:rsidR="00A54BF2">
              <w:rPr>
                <w:b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5255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EB545E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536"/>
        </w:trPr>
        <w:tc>
          <w:tcPr>
            <w:tcW w:w="5812" w:type="dxa"/>
            <w:gridSpan w:val="3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255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812" w:type="dxa"/>
            <w:gridSpan w:val="3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255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sectPr w:rsidR="007C1E44" w:rsidRPr="004F199F" w:rsidSect="00E06586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851" w:right="567" w:bottom="851" w:left="567" w:header="284" w:footer="32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367B49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EB545E" w:rsidRPr="00EB545E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367B49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EB545E" w:rsidRPr="00EB545E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367B4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E06586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E06586">
      <w:rPr>
        <w:rFonts w:ascii="Times New Roman" w:hAnsi="Times New Roman"/>
        <w:lang w:val="ru-RU"/>
      </w:rPr>
      <w:t>3</w:t>
    </w:r>
    <w:r w:rsidR="002C1DB7">
      <w:rPr>
        <w:rFonts w:ascii="Times New Roman" w:hAnsi="Times New Roman"/>
        <w:lang w:val="ru-RU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B131E"/>
    <w:rsid w:val="000B5411"/>
    <w:rsid w:val="000B7E69"/>
    <w:rsid w:val="000D2AF5"/>
    <w:rsid w:val="000D65D8"/>
    <w:rsid w:val="000E4670"/>
    <w:rsid w:val="000E6DFC"/>
    <w:rsid w:val="000F26D6"/>
    <w:rsid w:val="000F357B"/>
    <w:rsid w:val="00105868"/>
    <w:rsid w:val="001071FF"/>
    <w:rsid w:val="001210F6"/>
    <w:rsid w:val="001318D6"/>
    <w:rsid w:val="00135045"/>
    <w:rsid w:val="001364AA"/>
    <w:rsid w:val="00137332"/>
    <w:rsid w:val="00161EF3"/>
    <w:rsid w:val="00167D7C"/>
    <w:rsid w:val="001906E6"/>
    <w:rsid w:val="00192CC7"/>
    <w:rsid w:val="001A5121"/>
    <w:rsid w:val="001B035F"/>
    <w:rsid w:val="001B0B70"/>
    <w:rsid w:val="001B31A5"/>
    <w:rsid w:val="001B5D75"/>
    <w:rsid w:val="001C2AF6"/>
    <w:rsid w:val="001C623F"/>
    <w:rsid w:val="001D0DD3"/>
    <w:rsid w:val="001E1D46"/>
    <w:rsid w:val="001E5722"/>
    <w:rsid w:val="001E5997"/>
    <w:rsid w:val="001F3F38"/>
    <w:rsid w:val="001F4BDB"/>
    <w:rsid w:val="00225ABF"/>
    <w:rsid w:val="002307A0"/>
    <w:rsid w:val="0025417E"/>
    <w:rsid w:val="00254D36"/>
    <w:rsid w:val="00256A76"/>
    <w:rsid w:val="00295937"/>
    <w:rsid w:val="00297500"/>
    <w:rsid w:val="002A5B7C"/>
    <w:rsid w:val="002B6D02"/>
    <w:rsid w:val="002C1DB7"/>
    <w:rsid w:val="002E037C"/>
    <w:rsid w:val="00317E61"/>
    <w:rsid w:val="00320620"/>
    <w:rsid w:val="0033232A"/>
    <w:rsid w:val="00341BFF"/>
    <w:rsid w:val="00353BF9"/>
    <w:rsid w:val="0035527F"/>
    <w:rsid w:val="00367B49"/>
    <w:rsid w:val="00371AC4"/>
    <w:rsid w:val="003756CC"/>
    <w:rsid w:val="00393E5F"/>
    <w:rsid w:val="003A2524"/>
    <w:rsid w:val="003B48F7"/>
    <w:rsid w:val="0043799B"/>
    <w:rsid w:val="00446CCE"/>
    <w:rsid w:val="004579EB"/>
    <w:rsid w:val="00466441"/>
    <w:rsid w:val="00485300"/>
    <w:rsid w:val="00497B2A"/>
    <w:rsid w:val="004A7BDC"/>
    <w:rsid w:val="004B4137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369A7"/>
    <w:rsid w:val="00542BA0"/>
    <w:rsid w:val="00543D49"/>
    <w:rsid w:val="00564BE4"/>
    <w:rsid w:val="00565932"/>
    <w:rsid w:val="00576D76"/>
    <w:rsid w:val="0058125E"/>
    <w:rsid w:val="00583118"/>
    <w:rsid w:val="00583202"/>
    <w:rsid w:val="0059452E"/>
    <w:rsid w:val="005C093B"/>
    <w:rsid w:val="0061331D"/>
    <w:rsid w:val="00613B7E"/>
    <w:rsid w:val="0062024A"/>
    <w:rsid w:val="00620D47"/>
    <w:rsid w:val="00626CF1"/>
    <w:rsid w:val="00635DB5"/>
    <w:rsid w:val="00686AC1"/>
    <w:rsid w:val="006D5ECF"/>
    <w:rsid w:val="006F1886"/>
    <w:rsid w:val="00701CD7"/>
    <w:rsid w:val="007674E3"/>
    <w:rsid w:val="00777452"/>
    <w:rsid w:val="007B2465"/>
    <w:rsid w:val="007C1E44"/>
    <w:rsid w:val="007F437C"/>
    <w:rsid w:val="00800F89"/>
    <w:rsid w:val="00802DEC"/>
    <w:rsid w:val="00845064"/>
    <w:rsid w:val="00863C8D"/>
    <w:rsid w:val="008A7264"/>
    <w:rsid w:val="008C1746"/>
    <w:rsid w:val="008C6B3A"/>
    <w:rsid w:val="008E714E"/>
    <w:rsid w:val="009069CF"/>
    <w:rsid w:val="00944DE9"/>
    <w:rsid w:val="00962EE3"/>
    <w:rsid w:val="00987268"/>
    <w:rsid w:val="0099196B"/>
    <w:rsid w:val="00997778"/>
    <w:rsid w:val="009A478B"/>
    <w:rsid w:val="009A7C8D"/>
    <w:rsid w:val="009B0E9C"/>
    <w:rsid w:val="009B7906"/>
    <w:rsid w:val="009C2C22"/>
    <w:rsid w:val="009C589A"/>
    <w:rsid w:val="009F04D1"/>
    <w:rsid w:val="009F0973"/>
    <w:rsid w:val="009F2B67"/>
    <w:rsid w:val="00A114F4"/>
    <w:rsid w:val="00A12CC0"/>
    <w:rsid w:val="00A13DA9"/>
    <w:rsid w:val="00A54BF2"/>
    <w:rsid w:val="00A60CF7"/>
    <w:rsid w:val="00A83A98"/>
    <w:rsid w:val="00A9203D"/>
    <w:rsid w:val="00A96A41"/>
    <w:rsid w:val="00AA04B9"/>
    <w:rsid w:val="00AB4473"/>
    <w:rsid w:val="00AB541C"/>
    <w:rsid w:val="00AC2475"/>
    <w:rsid w:val="00AD3F34"/>
    <w:rsid w:val="00AD475E"/>
    <w:rsid w:val="00AE16D7"/>
    <w:rsid w:val="00AE17BB"/>
    <w:rsid w:val="00AE553B"/>
    <w:rsid w:val="00AE6AFA"/>
    <w:rsid w:val="00AF1E60"/>
    <w:rsid w:val="00AF41EB"/>
    <w:rsid w:val="00B039F2"/>
    <w:rsid w:val="00B07042"/>
    <w:rsid w:val="00B17382"/>
    <w:rsid w:val="00B371E6"/>
    <w:rsid w:val="00B45C84"/>
    <w:rsid w:val="00B55592"/>
    <w:rsid w:val="00B62B9D"/>
    <w:rsid w:val="00BA3A5B"/>
    <w:rsid w:val="00BB69A0"/>
    <w:rsid w:val="00BE1174"/>
    <w:rsid w:val="00BE36E8"/>
    <w:rsid w:val="00BE6FAD"/>
    <w:rsid w:val="00BF0F97"/>
    <w:rsid w:val="00BF189D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B77FD"/>
    <w:rsid w:val="00CC385C"/>
    <w:rsid w:val="00CC3BCD"/>
    <w:rsid w:val="00CD3178"/>
    <w:rsid w:val="00CF57A2"/>
    <w:rsid w:val="00CF6588"/>
    <w:rsid w:val="00CF745D"/>
    <w:rsid w:val="00D114CE"/>
    <w:rsid w:val="00D12EDB"/>
    <w:rsid w:val="00D25AEE"/>
    <w:rsid w:val="00D432A2"/>
    <w:rsid w:val="00D5592D"/>
    <w:rsid w:val="00D737DC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E52B0"/>
    <w:rsid w:val="00DF2D3E"/>
    <w:rsid w:val="00E06586"/>
    <w:rsid w:val="00E11CDF"/>
    <w:rsid w:val="00E2741B"/>
    <w:rsid w:val="00E328AE"/>
    <w:rsid w:val="00E3514C"/>
    <w:rsid w:val="00E35C3A"/>
    <w:rsid w:val="00E4256F"/>
    <w:rsid w:val="00E6312C"/>
    <w:rsid w:val="00E7336C"/>
    <w:rsid w:val="00EB545E"/>
    <w:rsid w:val="00EC17DB"/>
    <w:rsid w:val="00EE01A9"/>
    <w:rsid w:val="00F2048E"/>
    <w:rsid w:val="00F600F0"/>
    <w:rsid w:val="00F67297"/>
    <w:rsid w:val="00F70CC7"/>
    <w:rsid w:val="00F71AE1"/>
    <w:rsid w:val="00F76FF5"/>
    <w:rsid w:val="00F82321"/>
    <w:rsid w:val="00FA0072"/>
    <w:rsid w:val="00FA737D"/>
    <w:rsid w:val="00FB113F"/>
    <w:rsid w:val="00FB49F4"/>
    <w:rsid w:val="00FC5A7B"/>
    <w:rsid w:val="00FE565C"/>
    <w:rsid w:val="00FF166D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459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makarova</cp:lastModifiedBy>
  <cp:revision>46</cp:revision>
  <cp:lastPrinted>2023-02-09T07:56:00Z</cp:lastPrinted>
  <dcterms:created xsi:type="dcterms:W3CDTF">2020-04-27T13:20:00Z</dcterms:created>
  <dcterms:modified xsi:type="dcterms:W3CDTF">2023-04-21T09:47:00Z</dcterms:modified>
</cp:coreProperties>
</file>